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6BF3D" w14:textId="77777777" w:rsidR="00353145" w:rsidRPr="00131A67" w:rsidRDefault="00353145">
      <w:pPr>
        <w:pStyle w:val="BodyText"/>
        <w:spacing w:before="36" w:line="241" w:lineRule="auto"/>
        <w:ind w:left="0" w:right="40"/>
        <w:jc w:val="center"/>
        <w:rPr>
          <w:b/>
          <w:sz w:val="20"/>
          <w:szCs w:val="20"/>
        </w:rPr>
      </w:pPr>
      <w:bookmarkStart w:id="0" w:name="_GoBack"/>
      <w:bookmarkEnd w:id="0"/>
    </w:p>
    <w:p w14:paraId="17971F52" w14:textId="77777777" w:rsidR="00A47C88" w:rsidRDefault="0034495C" w:rsidP="00A47C88">
      <w:pPr>
        <w:pStyle w:val="BodyText"/>
        <w:spacing w:before="36" w:line="241" w:lineRule="auto"/>
        <w:ind w:left="0" w:right="40"/>
        <w:jc w:val="center"/>
        <w:rPr>
          <w:rFonts w:asciiTheme="minorHAnsi" w:hAnsiTheme="minorHAnsi" w:cstheme="minorHAnsi"/>
          <w:b/>
          <w:color w:val="000000" w:themeColor="text1"/>
          <w:spacing w:val="-1"/>
        </w:rPr>
      </w:pPr>
      <w:r w:rsidRPr="00A47C88">
        <w:rPr>
          <w:rFonts w:asciiTheme="minorHAnsi" w:hAnsiTheme="minorHAnsi" w:cstheme="minorHAnsi"/>
          <w:b/>
          <w:color w:val="000000" w:themeColor="text1"/>
        </w:rPr>
        <w:t>L&amp;S CASI/USIC Committee</w:t>
      </w:r>
      <w:r w:rsidR="00B7174F" w:rsidRPr="00A47C88">
        <w:rPr>
          <w:rFonts w:asciiTheme="minorHAnsi" w:hAnsiTheme="minorHAnsi" w:cstheme="minorHAnsi"/>
          <w:b/>
          <w:color w:val="000000" w:themeColor="text1"/>
        </w:rPr>
        <w:t xml:space="preserve"> </w:t>
      </w:r>
      <w:r w:rsidR="004C3EC2" w:rsidRPr="00A47C88">
        <w:rPr>
          <w:rFonts w:asciiTheme="minorHAnsi" w:hAnsiTheme="minorHAnsi" w:cstheme="minorHAnsi"/>
          <w:b/>
          <w:color w:val="000000" w:themeColor="text1"/>
        </w:rPr>
        <w:t>Meeting Minutes</w:t>
      </w:r>
      <w:r w:rsidR="00B90B8B" w:rsidRPr="00A47C88">
        <w:rPr>
          <w:rFonts w:asciiTheme="minorHAnsi" w:hAnsiTheme="minorHAnsi" w:cstheme="minorHAnsi"/>
          <w:b/>
          <w:color w:val="000000" w:themeColor="text1"/>
        </w:rPr>
        <w:br/>
      </w:r>
      <w:r w:rsidR="00F94117" w:rsidRPr="00A47C88">
        <w:rPr>
          <w:rFonts w:asciiTheme="minorHAnsi" w:hAnsiTheme="minorHAnsi" w:cstheme="minorHAnsi"/>
          <w:b/>
          <w:color w:val="000000" w:themeColor="text1"/>
          <w:spacing w:val="-1"/>
        </w:rPr>
        <w:t>Thur</w:t>
      </w:r>
      <w:r w:rsidR="00AF504F" w:rsidRPr="00A47C88">
        <w:rPr>
          <w:rFonts w:asciiTheme="minorHAnsi" w:hAnsiTheme="minorHAnsi" w:cstheme="minorHAnsi"/>
          <w:b/>
          <w:color w:val="000000" w:themeColor="text1"/>
          <w:spacing w:val="-1"/>
        </w:rPr>
        <w:t>sday, February</w:t>
      </w:r>
      <w:r w:rsidR="00571B65" w:rsidRPr="00A47C88">
        <w:rPr>
          <w:rFonts w:asciiTheme="minorHAnsi" w:hAnsiTheme="minorHAnsi" w:cstheme="minorHAnsi"/>
          <w:b/>
          <w:color w:val="000000" w:themeColor="text1"/>
          <w:spacing w:val="-1"/>
        </w:rPr>
        <w:t xml:space="preserve"> </w:t>
      </w:r>
      <w:r w:rsidR="00AF504F" w:rsidRPr="00A47C88">
        <w:rPr>
          <w:rFonts w:asciiTheme="minorHAnsi" w:hAnsiTheme="minorHAnsi" w:cstheme="minorHAnsi"/>
          <w:b/>
          <w:color w:val="000000" w:themeColor="text1"/>
          <w:spacing w:val="-1"/>
        </w:rPr>
        <w:t>2</w:t>
      </w:r>
      <w:r w:rsidR="004C3EC2" w:rsidRPr="00A47C88">
        <w:rPr>
          <w:rFonts w:asciiTheme="minorHAnsi" w:hAnsiTheme="minorHAnsi" w:cstheme="minorHAnsi"/>
          <w:b/>
          <w:color w:val="000000" w:themeColor="text1"/>
          <w:spacing w:val="-1"/>
        </w:rPr>
        <w:t>0, 2020</w:t>
      </w:r>
    </w:p>
    <w:p w14:paraId="24F0E00F" w14:textId="07732397" w:rsidR="000A7106" w:rsidRPr="00A47C88" w:rsidRDefault="00AF504F" w:rsidP="00A47C88">
      <w:pPr>
        <w:pStyle w:val="BodyText"/>
        <w:spacing w:before="36" w:line="241" w:lineRule="auto"/>
        <w:ind w:left="0" w:right="40"/>
        <w:jc w:val="center"/>
        <w:rPr>
          <w:rFonts w:asciiTheme="minorHAnsi" w:hAnsiTheme="minorHAnsi" w:cstheme="minorHAnsi"/>
          <w:b/>
          <w:color w:val="000000" w:themeColor="text1"/>
        </w:rPr>
      </w:pPr>
      <w:r w:rsidRPr="00A47C88">
        <w:rPr>
          <w:rFonts w:asciiTheme="minorHAnsi" w:hAnsiTheme="minorHAnsi" w:cstheme="minorHAnsi"/>
          <w:b/>
          <w:color w:val="000000" w:themeColor="text1"/>
          <w:spacing w:val="-1"/>
        </w:rPr>
        <w:t>8:30 – 9</w:t>
      </w:r>
      <w:r w:rsidR="00A767AA" w:rsidRPr="00A47C88">
        <w:rPr>
          <w:rFonts w:asciiTheme="minorHAnsi" w:hAnsiTheme="minorHAnsi" w:cstheme="minorHAnsi"/>
          <w:b/>
          <w:color w:val="000000" w:themeColor="text1"/>
          <w:spacing w:val="-1"/>
        </w:rPr>
        <w:t>:3</w:t>
      </w:r>
      <w:r w:rsidR="00571B65" w:rsidRPr="00A47C88">
        <w:rPr>
          <w:rFonts w:asciiTheme="minorHAnsi" w:hAnsiTheme="minorHAnsi" w:cstheme="minorHAnsi"/>
          <w:b/>
          <w:color w:val="000000" w:themeColor="text1"/>
          <w:spacing w:val="-1"/>
        </w:rPr>
        <w:t>0 a.m.</w:t>
      </w:r>
      <w:r w:rsidR="00A47C88">
        <w:rPr>
          <w:rFonts w:asciiTheme="minorHAnsi" w:hAnsiTheme="minorHAnsi" w:cstheme="minorHAnsi"/>
          <w:b/>
          <w:color w:val="000000" w:themeColor="text1"/>
          <w:spacing w:val="29"/>
        </w:rPr>
        <w:t xml:space="preserve">, </w:t>
      </w:r>
      <w:r w:rsidRPr="00A47C88">
        <w:rPr>
          <w:rFonts w:asciiTheme="minorHAnsi" w:hAnsiTheme="minorHAnsi" w:cstheme="minorHAnsi"/>
          <w:b/>
          <w:color w:val="000000" w:themeColor="text1"/>
        </w:rPr>
        <w:t>Bascom 55</w:t>
      </w:r>
    </w:p>
    <w:p w14:paraId="0CB7A5F4" w14:textId="77777777" w:rsidR="009A7F2A" w:rsidRPr="004C3EC2" w:rsidRDefault="009A7F2A" w:rsidP="002632EF">
      <w:pPr>
        <w:spacing w:before="4"/>
        <w:rPr>
          <w:rFonts w:asciiTheme="minorHAnsi" w:eastAsia="Garamond" w:hAnsiTheme="minorHAnsi" w:cstheme="minorHAnsi"/>
          <w:bCs/>
          <w:color w:val="000000" w:themeColor="text1"/>
        </w:rPr>
      </w:pPr>
    </w:p>
    <w:p w14:paraId="0CE2E537" w14:textId="0FE62D43" w:rsidR="001D58F9" w:rsidRPr="004C3EC2" w:rsidRDefault="004C3EC2" w:rsidP="002632EF">
      <w:pPr>
        <w:spacing w:before="4"/>
        <w:rPr>
          <w:rFonts w:asciiTheme="minorHAnsi" w:eastAsia="Garamond" w:hAnsiTheme="minorHAnsi" w:cstheme="minorHAnsi"/>
          <w:bCs/>
        </w:rPr>
      </w:pPr>
      <w:r w:rsidRPr="004C3EC2">
        <w:rPr>
          <w:rFonts w:asciiTheme="minorHAnsi" w:eastAsia="Garamond" w:hAnsiTheme="minorHAnsi" w:cstheme="minorHAnsi"/>
          <w:bCs/>
        </w:rPr>
        <w:t>Present:</w:t>
      </w:r>
      <w:r>
        <w:rPr>
          <w:rFonts w:asciiTheme="minorHAnsi" w:eastAsia="Garamond" w:hAnsiTheme="minorHAnsi" w:cstheme="minorHAnsi"/>
          <w:bCs/>
        </w:rPr>
        <w:t xml:space="preserve">  Cheryl Adams </w:t>
      </w:r>
      <w:proofErr w:type="spellStart"/>
      <w:r>
        <w:rPr>
          <w:rFonts w:asciiTheme="minorHAnsi" w:eastAsia="Garamond" w:hAnsiTheme="minorHAnsi" w:cstheme="minorHAnsi"/>
          <w:bCs/>
        </w:rPr>
        <w:t>Kadera</w:t>
      </w:r>
      <w:proofErr w:type="spellEnd"/>
      <w:r>
        <w:rPr>
          <w:rFonts w:asciiTheme="minorHAnsi" w:eastAsia="Garamond" w:hAnsiTheme="minorHAnsi" w:cstheme="minorHAnsi"/>
          <w:bCs/>
        </w:rPr>
        <w:t>, Meredith Beck Mink, Rebecca Forbes Wank, Peter Haney, Tina Hunter, Lisa Jansen, David Johnson, Liana Lamont, Julie Lindsey</w:t>
      </w:r>
      <w:r w:rsidR="007D029B">
        <w:rPr>
          <w:rFonts w:asciiTheme="minorHAnsi" w:eastAsia="Garamond" w:hAnsiTheme="minorHAnsi" w:cstheme="minorHAnsi"/>
          <w:bCs/>
        </w:rPr>
        <w:t xml:space="preserve"> (note taker)</w:t>
      </w:r>
      <w:r>
        <w:rPr>
          <w:rFonts w:asciiTheme="minorHAnsi" w:eastAsia="Garamond" w:hAnsiTheme="minorHAnsi" w:cstheme="minorHAnsi"/>
          <w:bCs/>
        </w:rPr>
        <w:t xml:space="preserve">, Jennifer Noyes, Darin Olson, Elizabeth Rose, Dee Van </w:t>
      </w:r>
      <w:proofErr w:type="spellStart"/>
      <w:r>
        <w:rPr>
          <w:rFonts w:asciiTheme="minorHAnsi" w:eastAsia="Garamond" w:hAnsiTheme="minorHAnsi" w:cstheme="minorHAnsi"/>
          <w:bCs/>
        </w:rPr>
        <w:t>Ruyven</w:t>
      </w:r>
      <w:proofErr w:type="spellEnd"/>
      <w:r>
        <w:rPr>
          <w:rFonts w:asciiTheme="minorHAnsi" w:eastAsia="Garamond" w:hAnsiTheme="minorHAnsi" w:cstheme="minorHAnsi"/>
          <w:bCs/>
        </w:rPr>
        <w:t xml:space="preserve">, Nicole </w:t>
      </w:r>
      <w:proofErr w:type="spellStart"/>
      <w:r>
        <w:rPr>
          <w:rFonts w:asciiTheme="minorHAnsi" w:eastAsia="Garamond" w:hAnsiTheme="minorHAnsi" w:cstheme="minorHAnsi"/>
          <w:bCs/>
        </w:rPr>
        <w:t>Senter</w:t>
      </w:r>
      <w:proofErr w:type="spellEnd"/>
      <w:r>
        <w:rPr>
          <w:rFonts w:asciiTheme="minorHAnsi" w:eastAsia="Garamond" w:hAnsiTheme="minorHAnsi" w:cstheme="minorHAnsi"/>
          <w:bCs/>
        </w:rPr>
        <w:t>, Debra Shapiro, Eric Wilcots</w:t>
      </w:r>
    </w:p>
    <w:p w14:paraId="3DAB48B6" w14:textId="7556C4F2" w:rsidR="004C3EC2" w:rsidRPr="004C3EC2" w:rsidRDefault="004C3EC2" w:rsidP="002632EF">
      <w:pPr>
        <w:spacing w:before="4"/>
        <w:rPr>
          <w:rFonts w:asciiTheme="minorHAnsi" w:eastAsia="Garamond" w:hAnsiTheme="minorHAnsi" w:cstheme="minorHAnsi"/>
          <w:bCs/>
        </w:rPr>
      </w:pPr>
      <w:r w:rsidRPr="004C3EC2">
        <w:rPr>
          <w:rFonts w:asciiTheme="minorHAnsi" w:eastAsia="Garamond" w:hAnsiTheme="minorHAnsi" w:cstheme="minorHAnsi"/>
          <w:bCs/>
        </w:rPr>
        <w:t>Absent:</w:t>
      </w:r>
      <w:r>
        <w:rPr>
          <w:rFonts w:asciiTheme="minorHAnsi" w:eastAsia="Garamond" w:hAnsiTheme="minorHAnsi" w:cstheme="minorHAnsi"/>
          <w:bCs/>
        </w:rPr>
        <w:t xml:space="preserve">  Billy </w:t>
      </w:r>
      <w:proofErr w:type="spellStart"/>
      <w:r>
        <w:rPr>
          <w:rFonts w:asciiTheme="minorHAnsi" w:eastAsia="Garamond" w:hAnsiTheme="minorHAnsi" w:cstheme="minorHAnsi"/>
          <w:bCs/>
        </w:rPr>
        <w:t>Gatees</w:t>
      </w:r>
      <w:proofErr w:type="spellEnd"/>
      <w:r>
        <w:rPr>
          <w:rFonts w:asciiTheme="minorHAnsi" w:eastAsia="Garamond" w:hAnsiTheme="minorHAnsi" w:cstheme="minorHAnsi"/>
          <w:bCs/>
        </w:rPr>
        <w:t xml:space="preserve">, Bruce </w:t>
      </w:r>
      <w:proofErr w:type="spellStart"/>
      <w:r>
        <w:rPr>
          <w:rFonts w:asciiTheme="minorHAnsi" w:eastAsia="Garamond" w:hAnsiTheme="minorHAnsi" w:cstheme="minorHAnsi"/>
          <w:bCs/>
        </w:rPr>
        <w:t>Goldade</w:t>
      </w:r>
      <w:proofErr w:type="spellEnd"/>
      <w:r>
        <w:rPr>
          <w:rFonts w:asciiTheme="minorHAnsi" w:eastAsia="Garamond" w:hAnsiTheme="minorHAnsi" w:cstheme="minorHAnsi"/>
          <w:bCs/>
        </w:rPr>
        <w:t xml:space="preserve">, Emily Hall, Oh </w:t>
      </w:r>
      <w:proofErr w:type="spellStart"/>
      <w:r>
        <w:rPr>
          <w:rFonts w:asciiTheme="minorHAnsi" w:eastAsia="Garamond" w:hAnsiTheme="minorHAnsi" w:cstheme="minorHAnsi"/>
          <w:bCs/>
        </w:rPr>
        <w:t>Hoon</w:t>
      </w:r>
      <w:proofErr w:type="spellEnd"/>
      <w:r>
        <w:rPr>
          <w:rFonts w:asciiTheme="minorHAnsi" w:eastAsia="Garamond" w:hAnsiTheme="minorHAnsi" w:cstheme="minorHAnsi"/>
          <w:bCs/>
        </w:rPr>
        <w:t xml:space="preserve"> Kwon, Sarah Jedd, Frank Rooney, Kate </w:t>
      </w:r>
      <w:proofErr w:type="spellStart"/>
      <w:r>
        <w:rPr>
          <w:rFonts w:asciiTheme="minorHAnsi" w:eastAsia="Garamond" w:hAnsiTheme="minorHAnsi" w:cstheme="minorHAnsi"/>
          <w:bCs/>
        </w:rPr>
        <w:t>Skogen</w:t>
      </w:r>
      <w:proofErr w:type="spellEnd"/>
    </w:p>
    <w:p w14:paraId="67B678A8" w14:textId="77777777" w:rsidR="004C3EC2" w:rsidRPr="004C3EC2" w:rsidRDefault="004C3EC2" w:rsidP="002632EF">
      <w:pPr>
        <w:spacing w:before="4"/>
        <w:rPr>
          <w:rFonts w:asciiTheme="minorHAnsi" w:eastAsiaTheme="minorHAnsi" w:hAnsiTheme="minorHAnsi" w:cstheme="minorHAnsi"/>
          <w:b/>
          <w:bCs/>
          <w:color w:val="0F243E"/>
        </w:rPr>
      </w:pPr>
    </w:p>
    <w:p w14:paraId="77801710" w14:textId="77777777" w:rsidR="003B1A59" w:rsidRPr="004C3EC2" w:rsidRDefault="00BA4055" w:rsidP="003B1A59">
      <w:pPr>
        <w:pStyle w:val="xmsonormal"/>
        <w:rPr>
          <w:rFonts w:asciiTheme="minorHAnsi" w:hAnsiTheme="minorHAnsi" w:cstheme="minorHAnsi"/>
          <w:b/>
          <w:color w:val="212121"/>
          <w:sz w:val="22"/>
          <w:szCs w:val="22"/>
        </w:rPr>
      </w:pPr>
      <w:r w:rsidRPr="004C3EC2">
        <w:rPr>
          <w:rFonts w:asciiTheme="minorHAnsi" w:hAnsiTheme="minorHAnsi" w:cstheme="minorHAnsi"/>
          <w:b/>
          <w:bCs/>
          <w:color w:val="0F243E"/>
          <w:sz w:val="22"/>
          <w:szCs w:val="22"/>
        </w:rPr>
        <w:t>Welcome</w:t>
      </w:r>
      <w:r w:rsidR="00945731" w:rsidRPr="004C3EC2">
        <w:rPr>
          <w:rFonts w:asciiTheme="minorHAnsi" w:hAnsiTheme="minorHAnsi" w:cstheme="minorHAnsi"/>
          <w:b/>
          <w:bCs/>
          <w:color w:val="0F243E"/>
          <w:sz w:val="22"/>
          <w:szCs w:val="22"/>
        </w:rPr>
        <w:t xml:space="preserve"> &amp;</w:t>
      </w:r>
      <w:r w:rsidR="009A7F2A" w:rsidRPr="004C3EC2">
        <w:rPr>
          <w:rFonts w:asciiTheme="minorHAnsi" w:hAnsiTheme="minorHAnsi" w:cstheme="minorHAnsi"/>
          <w:b/>
          <w:bCs/>
          <w:color w:val="0F243E"/>
          <w:sz w:val="22"/>
          <w:szCs w:val="22"/>
        </w:rPr>
        <w:t xml:space="preserve"> </w:t>
      </w:r>
      <w:r w:rsidRPr="004C3EC2">
        <w:rPr>
          <w:rFonts w:asciiTheme="minorHAnsi" w:hAnsiTheme="minorHAnsi" w:cstheme="minorHAnsi"/>
          <w:b/>
          <w:bCs/>
          <w:color w:val="0F243E"/>
          <w:sz w:val="22"/>
          <w:szCs w:val="22"/>
        </w:rPr>
        <w:t>Introductions</w:t>
      </w:r>
      <w:r w:rsidR="009A7F2A" w:rsidRPr="004C3EC2">
        <w:rPr>
          <w:rFonts w:asciiTheme="minorHAnsi" w:hAnsiTheme="minorHAnsi" w:cstheme="minorHAnsi"/>
          <w:b/>
          <w:bCs/>
          <w:color w:val="0F243E"/>
          <w:sz w:val="22"/>
          <w:szCs w:val="22"/>
        </w:rPr>
        <w:t xml:space="preserve"> </w:t>
      </w:r>
      <w:r w:rsidR="00B90B8B" w:rsidRPr="004C3EC2">
        <w:rPr>
          <w:rFonts w:asciiTheme="minorHAnsi" w:hAnsiTheme="minorHAnsi" w:cstheme="minorHAnsi"/>
          <w:color w:val="0F243E"/>
          <w:sz w:val="22"/>
          <w:szCs w:val="22"/>
        </w:rPr>
        <w:t>(</w:t>
      </w:r>
      <w:r w:rsidR="00131A67" w:rsidRPr="004C3EC2">
        <w:rPr>
          <w:rFonts w:asciiTheme="minorHAnsi" w:hAnsiTheme="minorHAnsi" w:cstheme="minorHAnsi"/>
          <w:color w:val="0F243E"/>
          <w:sz w:val="22"/>
          <w:szCs w:val="22"/>
        </w:rPr>
        <w:t>5</w:t>
      </w:r>
      <w:r w:rsidR="00B90B8B" w:rsidRPr="004C3EC2">
        <w:rPr>
          <w:rFonts w:asciiTheme="minorHAnsi" w:hAnsiTheme="minorHAnsi" w:cstheme="minorHAnsi"/>
          <w:color w:val="0F243E"/>
          <w:sz w:val="22"/>
          <w:szCs w:val="22"/>
        </w:rPr>
        <w:t xml:space="preserve"> minutes) – </w:t>
      </w:r>
      <w:r w:rsidR="00C538BD" w:rsidRPr="004C3EC2">
        <w:rPr>
          <w:rFonts w:asciiTheme="minorHAnsi" w:hAnsiTheme="minorHAnsi" w:cstheme="minorHAnsi"/>
          <w:color w:val="0F243E"/>
          <w:sz w:val="22"/>
          <w:szCs w:val="22"/>
        </w:rPr>
        <w:t>All</w:t>
      </w:r>
    </w:p>
    <w:p w14:paraId="481A2FF1" w14:textId="77777777" w:rsidR="00E14BDA" w:rsidRPr="007D029B" w:rsidRDefault="00E14BDA" w:rsidP="00B90B8B">
      <w:pPr>
        <w:pStyle w:val="xmsonormal"/>
        <w:rPr>
          <w:rFonts w:asciiTheme="minorHAnsi" w:hAnsiTheme="minorHAnsi" w:cstheme="minorHAnsi"/>
          <w:color w:val="0F243E"/>
          <w:sz w:val="22"/>
          <w:szCs w:val="22"/>
        </w:rPr>
      </w:pPr>
    </w:p>
    <w:p w14:paraId="1B752C63" w14:textId="79349792" w:rsidR="00E14BDA" w:rsidRDefault="00BA4055" w:rsidP="00E14BDA">
      <w:pPr>
        <w:pStyle w:val="xmsonormal"/>
        <w:rPr>
          <w:rFonts w:asciiTheme="minorHAnsi" w:hAnsiTheme="minorHAnsi" w:cstheme="minorHAnsi"/>
          <w:color w:val="0F243E"/>
          <w:sz w:val="22"/>
          <w:szCs w:val="22"/>
        </w:rPr>
      </w:pPr>
      <w:r w:rsidRPr="004C3EC2">
        <w:rPr>
          <w:rFonts w:asciiTheme="minorHAnsi" w:hAnsiTheme="minorHAnsi" w:cstheme="minorHAnsi"/>
          <w:b/>
          <w:bCs/>
          <w:color w:val="0F243E"/>
          <w:sz w:val="22"/>
          <w:szCs w:val="22"/>
        </w:rPr>
        <w:t xml:space="preserve">Corrections and Approval of </w:t>
      </w:r>
      <w:r w:rsidR="00BD701D" w:rsidRPr="004C3EC2">
        <w:rPr>
          <w:rFonts w:asciiTheme="minorHAnsi" w:hAnsiTheme="minorHAnsi" w:cstheme="minorHAnsi"/>
          <w:b/>
          <w:bCs/>
          <w:color w:val="0F243E"/>
          <w:sz w:val="22"/>
          <w:szCs w:val="22"/>
        </w:rPr>
        <w:t>January</w:t>
      </w:r>
      <w:r w:rsidR="00571B65" w:rsidRPr="004C3EC2">
        <w:rPr>
          <w:rFonts w:asciiTheme="minorHAnsi" w:hAnsiTheme="minorHAnsi" w:cstheme="minorHAnsi"/>
          <w:b/>
          <w:bCs/>
          <w:color w:val="0F243E"/>
          <w:sz w:val="22"/>
          <w:szCs w:val="22"/>
        </w:rPr>
        <w:t xml:space="preserve"> </w:t>
      </w:r>
      <w:r w:rsidR="007B1E4F" w:rsidRPr="004C3EC2">
        <w:rPr>
          <w:rFonts w:asciiTheme="minorHAnsi" w:hAnsiTheme="minorHAnsi" w:cstheme="minorHAnsi"/>
          <w:b/>
          <w:bCs/>
          <w:color w:val="0F243E"/>
          <w:sz w:val="22"/>
          <w:szCs w:val="22"/>
        </w:rPr>
        <w:t xml:space="preserve">Meeting </w:t>
      </w:r>
      <w:r w:rsidR="00EC1365" w:rsidRPr="004C3EC2">
        <w:rPr>
          <w:rFonts w:asciiTheme="minorHAnsi" w:hAnsiTheme="minorHAnsi" w:cstheme="minorHAnsi"/>
          <w:b/>
          <w:bCs/>
          <w:color w:val="0F243E"/>
          <w:sz w:val="22"/>
          <w:szCs w:val="22"/>
        </w:rPr>
        <w:t>Minutes</w:t>
      </w:r>
      <w:r w:rsidRPr="004C3EC2">
        <w:rPr>
          <w:rFonts w:asciiTheme="minorHAnsi" w:hAnsiTheme="minorHAnsi" w:cstheme="minorHAnsi"/>
          <w:b/>
          <w:bCs/>
          <w:color w:val="0F243E"/>
          <w:sz w:val="22"/>
          <w:szCs w:val="22"/>
        </w:rPr>
        <w:t xml:space="preserve"> </w:t>
      </w:r>
      <w:r w:rsidRPr="004C3EC2">
        <w:rPr>
          <w:rFonts w:asciiTheme="minorHAnsi" w:hAnsiTheme="minorHAnsi" w:cstheme="minorHAnsi"/>
          <w:bCs/>
          <w:color w:val="0F243E"/>
          <w:sz w:val="22"/>
          <w:szCs w:val="22"/>
        </w:rPr>
        <w:t xml:space="preserve">(5 minutes) </w:t>
      </w:r>
      <w:r w:rsidRPr="004C3EC2">
        <w:rPr>
          <w:rFonts w:asciiTheme="minorHAnsi" w:hAnsiTheme="minorHAnsi" w:cstheme="minorHAnsi"/>
          <w:color w:val="0F243E"/>
          <w:sz w:val="22"/>
          <w:szCs w:val="22"/>
        </w:rPr>
        <w:t xml:space="preserve">– </w:t>
      </w:r>
      <w:r w:rsidR="001C3FD4" w:rsidRPr="004C3EC2">
        <w:rPr>
          <w:rFonts w:asciiTheme="minorHAnsi" w:hAnsiTheme="minorHAnsi" w:cstheme="minorHAnsi"/>
          <w:color w:val="0F243E"/>
          <w:sz w:val="22"/>
          <w:szCs w:val="22"/>
        </w:rPr>
        <w:t>All</w:t>
      </w:r>
    </w:p>
    <w:p w14:paraId="39D411B5" w14:textId="1584D7B7" w:rsidR="00E14BDA" w:rsidRPr="00E14BDA" w:rsidRDefault="00E14BDA" w:rsidP="00E14BDA">
      <w:pPr>
        <w:pStyle w:val="xmsonormal"/>
        <w:ind w:left="288"/>
        <w:rPr>
          <w:rFonts w:asciiTheme="minorHAnsi" w:hAnsiTheme="minorHAnsi" w:cstheme="minorHAnsi"/>
          <w:color w:val="0F243E"/>
          <w:sz w:val="22"/>
          <w:szCs w:val="22"/>
        </w:rPr>
      </w:pPr>
      <w:r w:rsidRPr="00E14BDA">
        <w:rPr>
          <w:rFonts w:asciiTheme="minorHAnsi" w:hAnsiTheme="minorHAnsi" w:cstheme="minorHAnsi"/>
          <w:color w:val="0F243E"/>
          <w:sz w:val="22"/>
          <w:szCs w:val="22"/>
        </w:rPr>
        <w:t>Few small edits were shared and Dee will send sentence about her Grad. Coordinator comments to David to add to minutes.  Julie moved to approve the minutes</w:t>
      </w:r>
      <w:r w:rsidR="000E37E4">
        <w:rPr>
          <w:rFonts w:asciiTheme="minorHAnsi" w:hAnsiTheme="minorHAnsi" w:cstheme="minorHAnsi"/>
          <w:color w:val="0F243E"/>
          <w:sz w:val="22"/>
          <w:szCs w:val="22"/>
        </w:rPr>
        <w:t xml:space="preserve"> with the discussed revisions</w:t>
      </w:r>
      <w:r w:rsidRPr="00E14BDA">
        <w:rPr>
          <w:rFonts w:asciiTheme="minorHAnsi" w:hAnsiTheme="minorHAnsi" w:cstheme="minorHAnsi"/>
          <w:color w:val="0F243E"/>
          <w:sz w:val="22"/>
          <w:szCs w:val="22"/>
        </w:rPr>
        <w:t xml:space="preserve">.  Liana seconded.  No further discussion.  Approved unanimously.  </w:t>
      </w:r>
    </w:p>
    <w:p w14:paraId="475C1C82" w14:textId="17B82C71" w:rsidR="00E417E9" w:rsidRPr="004C3EC2" w:rsidRDefault="00E417E9" w:rsidP="00B90B8B">
      <w:pPr>
        <w:pStyle w:val="xmsonormal"/>
        <w:rPr>
          <w:rFonts w:asciiTheme="minorHAnsi" w:hAnsiTheme="minorHAnsi" w:cstheme="minorHAnsi"/>
          <w:color w:val="0F243E"/>
          <w:sz w:val="22"/>
          <w:szCs w:val="22"/>
        </w:rPr>
      </w:pPr>
    </w:p>
    <w:p w14:paraId="33BE70CF" w14:textId="6E1FA687" w:rsidR="00E417E9" w:rsidRPr="004C3EC2" w:rsidRDefault="00BA4055" w:rsidP="00E417E9">
      <w:pPr>
        <w:pStyle w:val="xmsonormal"/>
        <w:rPr>
          <w:rFonts w:asciiTheme="minorHAnsi" w:hAnsiTheme="minorHAnsi" w:cstheme="minorHAnsi"/>
          <w:color w:val="212121"/>
          <w:sz w:val="22"/>
          <w:szCs w:val="22"/>
        </w:rPr>
      </w:pPr>
      <w:r w:rsidRPr="004C3EC2">
        <w:rPr>
          <w:rFonts w:asciiTheme="minorHAnsi" w:hAnsiTheme="minorHAnsi" w:cstheme="minorHAnsi"/>
          <w:b/>
          <w:color w:val="212121"/>
          <w:sz w:val="22"/>
          <w:szCs w:val="22"/>
        </w:rPr>
        <w:t>L&amp;S Dean’s Report</w:t>
      </w:r>
      <w:r w:rsidR="00E417E9" w:rsidRPr="004C3EC2">
        <w:rPr>
          <w:rFonts w:asciiTheme="minorHAnsi" w:hAnsiTheme="minorHAnsi" w:cstheme="minorHAnsi"/>
          <w:color w:val="212121"/>
          <w:sz w:val="22"/>
          <w:szCs w:val="22"/>
        </w:rPr>
        <w:t xml:space="preserve"> </w:t>
      </w:r>
      <w:r w:rsidR="00E417E9" w:rsidRPr="004C3EC2">
        <w:rPr>
          <w:rFonts w:asciiTheme="minorHAnsi" w:hAnsiTheme="minorHAnsi" w:cstheme="minorHAnsi"/>
          <w:color w:val="0F243E"/>
          <w:sz w:val="22"/>
          <w:szCs w:val="22"/>
        </w:rPr>
        <w:t>(</w:t>
      </w:r>
      <w:r w:rsidRPr="004C3EC2">
        <w:rPr>
          <w:rFonts w:asciiTheme="minorHAnsi" w:hAnsiTheme="minorHAnsi" w:cstheme="minorHAnsi"/>
          <w:color w:val="0F243E"/>
          <w:sz w:val="22"/>
          <w:szCs w:val="22"/>
        </w:rPr>
        <w:t>20</w:t>
      </w:r>
      <w:r w:rsidR="00E417E9" w:rsidRPr="004C3EC2">
        <w:rPr>
          <w:rFonts w:asciiTheme="minorHAnsi" w:hAnsiTheme="minorHAnsi" w:cstheme="minorHAnsi"/>
          <w:color w:val="0F243E"/>
          <w:sz w:val="22"/>
          <w:szCs w:val="22"/>
        </w:rPr>
        <w:t xml:space="preserve"> minutes)</w:t>
      </w:r>
      <w:r w:rsidR="00A4339C" w:rsidRPr="004C3EC2">
        <w:rPr>
          <w:rFonts w:asciiTheme="minorHAnsi" w:hAnsiTheme="minorHAnsi" w:cstheme="minorHAnsi"/>
          <w:color w:val="0F243E"/>
          <w:sz w:val="22"/>
          <w:szCs w:val="22"/>
        </w:rPr>
        <w:t xml:space="preserve"> </w:t>
      </w:r>
      <w:r w:rsidR="00E417E9" w:rsidRPr="004C3EC2">
        <w:rPr>
          <w:rFonts w:asciiTheme="minorHAnsi" w:hAnsiTheme="minorHAnsi" w:cstheme="minorHAnsi"/>
          <w:color w:val="212121"/>
          <w:sz w:val="22"/>
          <w:szCs w:val="22"/>
        </w:rPr>
        <w:t xml:space="preserve">– </w:t>
      </w:r>
      <w:r w:rsidR="00571B65" w:rsidRPr="004C3EC2">
        <w:rPr>
          <w:rFonts w:asciiTheme="minorHAnsi" w:hAnsiTheme="minorHAnsi" w:cstheme="minorHAnsi"/>
          <w:color w:val="212121"/>
          <w:sz w:val="22"/>
          <w:szCs w:val="22"/>
        </w:rPr>
        <w:t>Wilcots</w:t>
      </w:r>
    </w:p>
    <w:p w14:paraId="2BFA76EA" w14:textId="0B49E206" w:rsidR="00B730F0" w:rsidRDefault="00E14BDA" w:rsidP="00425682">
      <w:pPr>
        <w:pStyle w:val="xmsonormal"/>
        <w:numPr>
          <w:ilvl w:val="0"/>
          <w:numId w:val="15"/>
        </w:numPr>
        <w:rPr>
          <w:rFonts w:asciiTheme="minorHAnsi" w:hAnsiTheme="minorHAnsi" w:cstheme="minorHAnsi"/>
          <w:color w:val="212121"/>
          <w:sz w:val="22"/>
          <w:szCs w:val="22"/>
        </w:rPr>
      </w:pPr>
      <w:r>
        <w:rPr>
          <w:rFonts w:asciiTheme="minorHAnsi" w:hAnsiTheme="minorHAnsi" w:cstheme="minorHAnsi"/>
          <w:color w:val="212121"/>
          <w:sz w:val="22"/>
          <w:szCs w:val="22"/>
        </w:rPr>
        <w:t>Board of Regents and UW System Chancellors toured the Humanities Building</w:t>
      </w:r>
      <w:r w:rsidR="00425682">
        <w:rPr>
          <w:rFonts w:asciiTheme="minorHAnsi" w:hAnsiTheme="minorHAnsi" w:cstheme="minorHAnsi"/>
          <w:color w:val="212121"/>
          <w:sz w:val="22"/>
          <w:szCs w:val="22"/>
        </w:rPr>
        <w:t xml:space="preserve"> to see first-hand the constraints and issues with the building.  Corner of Park/Johnson is the site for a new academic building for History and Jewish Studies departments plus general assignment classroom space.  Hoping new building will </w:t>
      </w:r>
      <w:r w:rsidR="000E37E4">
        <w:rPr>
          <w:rFonts w:asciiTheme="minorHAnsi" w:hAnsiTheme="minorHAnsi" w:cstheme="minorHAnsi"/>
          <w:color w:val="212121"/>
          <w:sz w:val="22"/>
          <w:szCs w:val="22"/>
        </w:rPr>
        <w:t>get</w:t>
      </w:r>
      <w:r w:rsidR="00425682">
        <w:rPr>
          <w:rFonts w:asciiTheme="minorHAnsi" w:hAnsiTheme="minorHAnsi" w:cstheme="minorHAnsi"/>
          <w:color w:val="212121"/>
          <w:sz w:val="22"/>
          <w:szCs w:val="22"/>
        </w:rPr>
        <w:t xml:space="preserve"> approved this year.</w:t>
      </w:r>
    </w:p>
    <w:p w14:paraId="171774F1" w14:textId="15359ECE" w:rsidR="00425682" w:rsidRDefault="00425682" w:rsidP="00425682">
      <w:pPr>
        <w:pStyle w:val="xmsonormal"/>
        <w:numPr>
          <w:ilvl w:val="0"/>
          <w:numId w:val="15"/>
        </w:numPr>
        <w:rPr>
          <w:rFonts w:asciiTheme="minorHAnsi" w:hAnsiTheme="minorHAnsi" w:cstheme="minorHAnsi"/>
          <w:color w:val="212121"/>
          <w:sz w:val="22"/>
          <w:szCs w:val="22"/>
        </w:rPr>
      </w:pPr>
      <w:r>
        <w:rPr>
          <w:rFonts w:asciiTheme="minorHAnsi" w:hAnsiTheme="minorHAnsi" w:cstheme="minorHAnsi"/>
          <w:color w:val="212121"/>
          <w:sz w:val="22"/>
          <w:szCs w:val="22"/>
        </w:rPr>
        <w:t>At the Chancellor’s Leadership Summit, Provost shared</w:t>
      </w:r>
      <w:r w:rsidR="000E37E4">
        <w:rPr>
          <w:rFonts w:asciiTheme="minorHAnsi" w:hAnsiTheme="minorHAnsi" w:cstheme="minorHAnsi"/>
          <w:color w:val="212121"/>
          <w:sz w:val="22"/>
          <w:szCs w:val="22"/>
        </w:rPr>
        <w:t xml:space="preserve"> he’d </w:t>
      </w:r>
      <w:r>
        <w:rPr>
          <w:rFonts w:asciiTheme="minorHAnsi" w:hAnsiTheme="minorHAnsi" w:cstheme="minorHAnsi"/>
          <w:color w:val="212121"/>
          <w:sz w:val="22"/>
          <w:szCs w:val="22"/>
        </w:rPr>
        <w:t xml:space="preserve">like a campus-wide teaching and learning center established </w:t>
      </w:r>
      <w:r w:rsidR="000E37E4">
        <w:rPr>
          <w:rFonts w:asciiTheme="minorHAnsi" w:hAnsiTheme="minorHAnsi" w:cstheme="minorHAnsi"/>
          <w:color w:val="212121"/>
          <w:sz w:val="22"/>
          <w:szCs w:val="22"/>
        </w:rPr>
        <w:t xml:space="preserve">which would be a </w:t>
      </w:r>
      <w:r>
        <w:rPr>
          <w:rFonts w:asciiTheme="minorHAnsi" w:hAnsiTheme="minorHAnsi" w:cstheme="minorHAnsi"/>
          <w:color w:val="212121"/>
          <w:sz w:val="22"/>
          <w:szCs w:val="22"/>
        </w:rPr>
        <w:t>centralized place where instructors can go to gain skills</w:t>
      </w:r>
      <w:r w:rsidR="000E37E4">
        <w:rPr>
          <w:rFonts w:asciiTheme="minorHAnsi" w:hAnsiTheme="minorHAnsi" w:cstheme="minorHAnsi"/>
          <w:color w:val="212121"/>
          <w:sz w:val="22"/>
          <w:szCs w:val="22"/>
        </w:rPr>
        <w:t xml:space="preserve"> and engage in new practices</w:t>
      </w:r>
      <w:r>
        <w:rPr>
          <w:rFonts w:asciiTheme="minorHAnsi" w:hAnsiTheme="minorHAnsi" w:cstheme="minorHAnsi"/>
          <w:color w:val="212121"/>
          <w:sz w:val="22"/>
          <w:szCs w:val="22"/>
        </w:rPr>
        <w:t>.</w:t>
      </w:r>
    </w:p>
    <w:p w14:paraId="5D5B7CCD" w14:textId="0A2A7220" w:rsidR="00425682" w:rsidRDefault="00425682" w:rsidP="00425682">
      <w:pPr>
        <w:pStyle w:val="xmsonormal"/>
        <w:numPr>
          <w:ilvl w:val="0"/>
          <w:numId w:val="15"/>
        </w:numPr>
        <w:rPr>
          <w:rFonts w:asciiTheme="minorHAnsi" w:hAnsiTheme="minorHAnsi" w:cstheme="minorHAnsi"/>
          <w:color w:val="212121"/>
          <w:sz w:val="22"/>
          <w:szCs w:val="22"/>
        </w:rPr>
      </w:pPr>
      <w:r>
        <w:rPr>
          <w:rFonts w:asciiTheme="minorHAnsi" w:hAnsiTheme="minorHAnsi" w:cstheme="minorHAnsi"/>
          <w:color w:val="212121"/>
          <w:sz w:val="22"/>
          <w:szCs w:val="22"/>
        </w:rPr>
        <w:t xml:space="preserve">L&amp;S Chairs Meeting discussed the following: 1) cybersecurity and ways to keep computers secure, 2) Equity &amp; Diversity Committee is compiling annual reports from departments for comprehensive list of what is currently being done.  Committee plans to organized a breakfast conversation on equity, inclusion, and diversity topics hopefully for later this semester. </w:t>
      </w:r>
    </w:p>
    <w:p w14:paraId="0284822A" w14:textId="068A469B" w:rsidR="0029716E" w:rsidRDefault="00425682" w:rsidP="0029716E">
      <w:pPr>
        <w:pStyle w:val="xmsonormal"/>
        <w:numPr>
          <w:ilvl w:val="0"/>
          <w:numId w:val="15"/>
        </w:numPr>
        <w:rPr>
          <w:rFonts w:asciiTheme="minorHAnsi" w:hAnsiTheme="minorHAnsi" w:cstheme="minorHAnsi"/>
          <w:color w:val="212121"/>
          <w:sz w:val="22"/>
          <w:szCs w:val="22"/>
        </w:rPr>
      </w:pPr>
      <w:r>
        <w:rPr>
          <w:rFonts w:asciiTheme="minorHAnsi" w:hAnsiTheme="minorHAnsi" w:cstheme="minorHAnsi"/>
          <w:color w:val="212121"/>
          <w:sz w:val="22"/>
          <w:szCs w:val="22"/>
        </w:rPr>
        <w:t xml:space="preserve">Campus Deans have been sharing information on hostile and intimidating behavior cases and talking about how to get better at the process and to </w:t>
      </w:r>
      <w:r w:rsidR="0029716E">
        <w:rPr>
          <w:rFonts w:asciiTheme="minorHAnsi" w:hAnsiTheme="minorHAnsi" w:cstheme="minorHAnsi"/>
          <w:color w:val="212121"/>
          <w:sz w:val="22"/>
          <w:szCs w:val="22"/>
        </w:rPr>
        <w:t>ways to have few</w:t>
      </w:r>
      <w:r w:rsidR="000E37E4">
        <w:rPr>
          <w:rFonts w:asciiTheme="minorHAnsi" w:hAnsiTheme="minorHAnsi" w:cstheme="minorHAnsi"/>
          <w:color w:val="212121"/>
          <w:sz w:val="22"/>
          <w:szCs w:val="22"/>
        </w:rPr>
        <w:t>er</w:t>
      </w:r>
      <w:r w:rsidR="0029716E">
        <w:rPr>
          <w:rFonts w:asciiTheme="minorHAnsi" w:hAnsiTheme="minorHAnsi" w:cstheme="minorHAnsi"/>
          <w:color w:val="212121"/>
          <w:sz w:val="22"/>
          <w:szCs w:val="22"/>
        </w:rPr>
        <w:t xml:space="preserve"> incidents in the future.</w:t>
      </w:r>
    </w:p>
    <w:p w14:paraId="73C14781" w14:textId="0716EB52" w:rsidR="0029716E" w:rsidRPr="0029716E" w:rsidRDefault="00DD1527" w:rsidP="0029716E">
      <w:pPr>
        <w:pStyle w:val="xmsonormal"/>
        <w:numPr>
          <w:ilvl w:val="0"/>
          <w:numId w:val="15"/>
        </w:numPr>
        <w:rPr>
          <w:rFonts w:asciiTheme="minorHAnsi" w:hAnsiTheme="minorHAnsi" w:cstheme="minorHAnsi"/>
          <w:color w:val="212121"/>
          <w:sz w:val="22"/>
          <w:szCs w:val="22"/>
        </w:rPr>
      </w:pPr>
      <w:r>
        <w:rPr>
          <w:rFonts w:asciiTheme="minorHAnsi" w:hAnsiTheme="minorHAnsi" w:cstheme="minorHAnsi"/>
          <w:color w:val="212121"/>
          <w:sz w:val="22"/>
          <w:szCs w:val="22"/>
        </w:rPr>
        <w:t xml:space="preserve">Dean asked committee for </w:t>
      </w:r>
      <w:r w:rsidR="0029716E">
        <w:rPr>
          <w:rFonts w:asciiTheme="minorHAnsi" w:hAnsiTheme="minorHAnsi" w:cstheme="minorHAnsi"/>
          <w:color w:val="212121"/>
          <w:sz w:val="22"/>
          <w:szCs w:val="22"/>
        </w:rPr>
        <w:t>feedback on the semesterly Listening Sessions with the Dean</w:t>
      </w:r>
      <w:r>
        <w:rPr>
          <w:rFonts w:asciiTheme="minorHAnsi" w:hAnsiTheme="minorHAnsi" w:cstheme="minorHAnsi"/>
          <w:color w:val="212121"/>
          <w:sz w:val="22"/>
          <w:szCs w:val="22"/>
        </w:rPr>
        <w:t>:</w:t>
      </w:r>
      <w:r w:rsidR="0029716E">
        <w:rPr>
          <w:rFonts w:asciiTheme="minorHAnsi" w:hAnsiTheme="minorHAnsi" w:cstheme="minorHAnsi"/>
          <w:color w:val="212121"/>
          <w:sz w:val="22"/>
          <w:szCs w:val="22"/>
        </w:rPr>
        <w:t xml:space="preserve"> Is the format working? Semesterly frequency appropriate? Usefulness?</w:t>
      </w:r>
      <w:r>
        <w:rPr>
          <w:rFonts w:asciiTheme="minorHAnsi" w:hAnsiTheme="minorHAnsi" w:cstheme="minorHAnsi"/>
          <w:color w:val="212121"/>
          <w:sz w:val="22"/>
          <w:szCs w:val="22"/>
        </w:rPr>
        <w:t xml:space="preserve">  Committee members shared thoughts.  Overall committee </w:t>
      </w:r>
      <w:r w:rsidR="000E37E4">
        <w:rPr>
          <w:rFonts w:asciiTheme="minorHAnsi" w:hAnsiTheme="minorHAnsi" w:cstheme="minorHAnsi"/>
          <w:color w:val="212121"/>
          <w:sz w:val="22"/>
          <w:szCs w:val="22"/>
        </w:rPr>
        <w:t xml:space="preserve">thinks it is </w:t>
      </w:r>
      <w:r>
        <w:rPr>
          <w:rFonts w:asciiTheme="minorHAnsi" w:hAnsiTheme="minorHAnsi" w:cstheme="minorHAnsi"/>
          <w:color w:val="212121"/>
          <w:sz w:val="22"/>
          <w:szCs w:val="22"/>
        </w:rPr>
        <w:t xml:space="preserve">nice to offer the sessions and would like to see more attendance.  Discussed possibility of opening up session with a few remarks </w:t>
      </w:r>
      <w:r w:rsidR="000E37E4">
        <w:rPr>
          <w:rFonts w:asciiTheme="minorHAnsi" w:hAnsiTheme="minorHAnsi" w:cstheme="minorHAnsi"/>
          <w:color w:val="212121"/>
          <w:sz w:val="22"/>
          <w:szCs w:val="22"/>
        </w:rPr>
        <w:t>(</w:t>
      </w:r>
      <w:r>
        <w:rPr>
          <w:rFonts w:asciiTheme="minorHAnsi" w:hAnsiTheme="minorHAnsi" w:cstheme="minorHAnsi"/>
          <w:color w:val="212121"/>
          <w:sz w:val="22"/>
          <w:szCs w:val="22"/>
        </w:rPr>
        <w:t>“State of the College”</w:t>
      </w:r>
      <w:r w:rsidR="000E37E4">
        <w:rPr>
          <w:rFonts w:asciiTheme="minorHAnsi" w:hAnsiTheme="minorHAnsi" w:cstheme="minorHAnsi"/>
          <w:color w:val="212121"/>
          <w:sz w:val="22"/>
          <w:szCs w:val="22"/>
        </w:rPr>
        <w:t>) from the Dean.</w:t>
      </w:r>
      <w:r>
        <w:rPr>
          <w:rFonts w:asciiTheme="minorHAnsi" w:hAnsiTheme="minorHAnsi" w:cstheme="minorHAnsi"/>
          <w:color w:val="212121"/>
          <w:sz w:val="22"/>
          <w:szCs w:val="22"/>
        </w:rPr>
        <w:t xml:space="preserve">  Idea to </w:t>
      </w:r>
      <w:r w:rsidR="000E37E4">
        <w:rPr>
          <w:rFonts w:asciiTheme="minorHAnsi" w:hAnsiTheme="minorHAnsi" w:cstheme="minorHAnsi"/>
          <w:color w:val="212121"/>
          <w:sz w:val="22"/>
          <w:szCs w:val="22"/>
        </w:rPr>
        <w:t>handout</w:t>
      </w:r>
      <w:r>
        <w:rPr>
          <w:rFonts w:asciiTheme="minorHAnsi" w:hAnsiTheme="minorHAnsi" w:cstheme="minorHAnsi"/>
          <w:color w:val="212121"/>
          <w:sz w:val="22"/>
          <w:szCs w:val="22"/>
        </w:rPr>
        <w:t xml:space="preserve"> notecards to attendees to write questions </w:t>
      </w:r>
      <w:r w:rsidR="000E37E4">
        <w:rPr>
          <w:rFonts w:asciiTheme="minorHAnsi" w:hAnsiTheme="minorHAnsi" w:cstheme="minorHAnsi"/>
          <w:color w:val="212121"/>
          <w:sz w:val="22"/>
          <w:szCs w:val="22"/>
        </w:rPr>
        <w:t>f</w:t>
      </w:r>
      <w:r>
        <w:rPr>
          <w:rFonts w:asciiTheme="minorHAnsi" w:hAnsiTheme="minorHAnsi" w:cstheme="minorHAnsi"/>
          <w:color w:val="212121"/>
          <w:sz w:val="22"/>
          <w:szCs w:val="22"/>
        </w:rPr>
        <w:t xml:space="preserve">or the Dean </w:t>
      </w:r>
      <w:r w:rsidR="000E37E4">
        <w:rPr>
          <w:rFonts w:asciiTheme="minorHAnsi" w:hAnsiTheme="minorHAnsi" w:cstheme="minorHAnsi"/>
          <w:color w:val="212121"/>
          <w:sz w:val="22"/>
          <w:szCs w:val="22"/>
        </w:rPr>
        <w:t xml:space="preserve">as another way </w:t>
      </w:r>
      <w:r>
        <w:rPr>
          <w:rFonts w:asciiTheme="minorHAnsi" w:hAnsiTheme="minorHAnsi" w:cstheme="minorHAnsi"/>
          <w:color w:val="212121"/>
          <w:sz w:val="22"/>
          <w:szCs w:val="22"/>
        </w:rPr>
        <w:t xml:space="preserve">to encourage dialogue </w:t>
      </w:r>
      <w:r w:rsidR="000E37E4">
        <w:rPr>
          <w:rFonts w:asciiTheme="minorHAnsi" w:hAnsiTheme="minorHAnsi" w:cstheme="minorHAnsi"/>
          <w:color w:val="212121"/>
          <w:sz w:val="22"/>
          <w:szCs w:val="22"/>
        </w:rPr>
        <w:t xml:space="preserve">during the </w:t>
      </w:r>
      <w:r>
        <w:rPr>
          <w:rFonts w:asciiTheme="minorHAnsi" w:hAnsiTheme="minorHAnsi" w:cstheme="minorHAnsi"/>
          <w:color w:val="212121"/>
          <w:sz w:val="22"/>
          <w:szCs w:val="22"/>
        </w:rPr>
        <w:t xml:space="preserve">session.  </w:t>
      </w:r>
    </w:p>
    <w:p w14:paraId="224254CF" w14:textId="77777777" w:rsidR="00425682" w:rsidRPr="004C3EC2" w:rsidRDefault="00425682" w:rsidP="00E14BDA">
      <w:pPr>
        <w:pStyle w:val="xmsonormal"/>
        <w:ind w:left="288"/>
        <w:rPr>
          <w:rFonts w:asciiTheme="minorHAnsi" w:hAnsiTheme="minorHAnsi" w:cstheme="minorHAnsi"/>
          <w:color w:val="212121"/>
          <w:sz w:val="22"/>
          <w:szCs w:val="22"/>
        </w:rPr>
      </w:pPr>
    </w:p>
    <w:p w14:paraId="42B0ADF3" w14:textId="77777777" w:rsidR="00B730F0" w:rsidRPr="004C3EC2" w:rsidRDefault="00B730F0" w:rsidP="00B730F0">
      <w:pPr>
        <w:widowControl/>
        <w:rPr>
          <w:rFonts w:asciiTheme="minorHAnsi" w:hAnsiTheme="minorHAnsi" w:cstheme="minorHAnsi"/>
          <w:color w:val="0F243E"/>
        </w:rPr>
      </w:pPr>
      <w:r w:rsidRPr="004C3EC2">
        <w:rPr>
          <w:rFonts w:asciiTheme="minorHAnsi" w:hAnsiTheme="minorHAnsi" w:cstheme="minorHAnsi"/>
          <w:b/>
          <w:bCs/>
          <w:color w:val="0F243E"/>
        </w:rPr>
        <w:t xml:space="preserve">Feedback to Dean’s Report </w:t>
      </w:r>
      <w:r w:rsidRPr="004C3EC2">
        <w:rPr>
          <w:rFonts w:asciiTheme="minorHAnsi" w:hAnsiTheme="minorHAnsi" w:cstheme="minorHAnsi"/>
          <w:color w:val="0F243E"/>
        </w:rPr>
        <w:t>(5 minutes) – All</w:t>
      </w:r>
    </w:p>
    <w:p w14:paraId="0F0E0CEF" w14:textId="77777777" w:rsidR="00B730F0" w:rsidRPr="004C3EC2" w:rsidRDefault="00B730F0" w:rsidP="00B730F0">
      <w:pPr>
        <w:widowControl/>
        <w:rPr>
          <w:rFonts w:asciiTheme="minorHAnsi" w:hAnsiTheme="minorHAnsi" w:cstheme="minorHAnsi"/>
          <w:color w:val="0F243E"/>
        </w:rPr>
      </w:pPr>
    </w:p>
    <w:p w14:paraId="2912F582" w14:textId="77777777" w:rsidR="00B730F0" w:rsidRPr="004C3EC2" w:rsidRDefault="00B730F0" w:rsidP="00B730F0">
      <w:pPr>
        <w:widowControl/>
        <w:rPr>
          <w:rFonts w:asciiTheme="minorHAnsi" w:hAnsiTheme="minorHAnsi" w:cstheme="minorHAnsi"/>
          <w:color w:val="0F243E"/>
        </w:rPr>
      </w:pPr>
      <w:r w:rsidRPr="004C3EC2">
        <w:rPr>
          <w:rFonts w:asciiTheme="minorHAnsi" w:hAnsiTheme="minorHAnsi" w:cstheme="minorHAnsi"/>
          <w:b/>
          <w:color w:val="0F243E"/>
        </w:rPr>
        <w:t xml:space="preserve">HR Updates </w:t>
      </w:r>
      <w:r w:rsidRPr="004C3EC2">
        <w:rPr>
          <w:rFonts w:asciiTheme="minorHAnsi" w:hAnsiTheme="minorHAnsi" w:cstheme="minorHAnsi"/>
          <w:color w:val="0F243E"/>
        </w:rPr>
        <w:t xml:space="preserve">(5 minutes) – Adams </w:t>
      </w:r>
      <w:proofErr w:type="spellStart"/>
      <w:r w:rsidRPr="004C3EC2">
        <w:rPr>
          <w:rFonts w:asciiTheme="minorHAnsi" w:hAnsiTheme="minorHAnsi" w:cstheme="minorHAnsi"/>
          <w:color w:val="0F243E"/>
        </w:rPr>
        <w:t>Kadera</w:t>
      </w:r>
      <w:proofErr w:type="spellEnd"/>
    </w:p>
    <w:p w14:paraId="5761370B" w14:textId="115716B3" w:rsidR="00B730F0" w:rsidRDefault="00F407EE" w:rsidP="00F407EE">
      <w:pPr>
        <w:pStyle w:val="ListParagraph"/>
        <w:numPr>
          <w:ilvl w:val="0"/>
          <w:numId w:val="16"/>
        </w:numPr>
        <w:rPr>
          <w:rFonts w:asciiTheme="minorHAnsi" w:hAnsiTheme="minorHAnsi" w:cstheme="minorHAnsi"/>
          <w:color w:val="0F243E"/>
        </w:rPr>
      </w:pPr>
      <w:r>
        <w:rPr>
          <w:rFonts w:asciiTheme="minorHAnsi" w:hAnsiTheme="minorHAnsi" w:cstheme="minorHAnsi"/>
          <w:color w:val="0F243E"/>
        </w:rPr>
        <w:t>College will have two training sessions for department TTC Coordinators</w:t>
      </w:r>
      <w:r w:rsidR="00BF795C">
        <w:rPr>
          <w:rFonts w:asciiTheme="minorHAnsi" w:hAnsiTheme="minorHAnsi" w:cstheme="minorHAnsi"/>
          <w:color w:val="0F243E"/>
        </w:rPr>
        <w:t xml:space="preserve"> in late February/early March</w:t>
      </w:r>
      <w:r>
        <w:rPr>
          <w:rFonts w:asciiTheme="minorHAnsi" w:hAnsiTheme="minorHAnsi" w:cstheme="minorHAnsi"/>
          <w:color w:val="0F243E"/>
        </w:rPr>
        <w:t xml:space="preserve">.  Departments will be taking the lead on </w:t>
      </w:r>
      <w:r w:rsidR="00BF795C">
        <w:rPr>
          <w:rFonts w:asciiTheme="minorHAnsi" w:hAnsiTheme="minorHAnsi" w:cstheme="minorHAnsi"/>
          <w:color w:val="0F243E"/>
        </w:rPr>
        <w:t xml:space="preserve">next steps for TTC which involve </w:t>
      </w:r>
      <w:r>
        <w:rPr>
          <w:rFonts w:asciiTheme="minorHAnsi" w:hAnsiTheme="minorHAnsi" w:cstheme="minorHAnsi"/>
          <w:color w:val="0F243E"/>
        </w:rPr>
        <w:t xml:space="preserve">employee/manager conversations take place and </w:t>
      </w:r>
      <w:r w:rsidR="00BF795C">
        <w:rPr>
          <w:rFonts w:asciiTheme="minorHAnsi" w:hAnsiTheme="minorHAnsi" w:cstheme="minorHAnsi"/>
          <w:color w:val="0F243E"/>
        </w:rPr>
        <w:t xml:space="preserve">individual employee’s </w:t>
      </w:r>
      <w:r>
        <w:rPr>
          <w:rFonts w:asciiTheme="minorHAnsi" w:hAnsiTheme="minorHAnsi" w:cstheme="minorHAnsi"/>
          <w:color w:val="0F243E"/>
        </w:rPr>
        <w:t xml:space="preserve">position description details entered into JEMS by April 9.  </w:t>
      </w:r>
      <w:r w:rsidR="00BF795C">
        <w:rPr>
          <w:rFonts w:asciiTheme="minorHAnsi" w:hAnsiTheme="minorHAnsi" w:cstheme="minorHAnsi"/>
          <w:color w:val="0F243E"/>
        </w:rPr>
        <w:t>O</w:t>
      </w:r>
      <w:r>
        <w:rPr>
          <w:rFonts w:asciiTheme="minorHAnsi" w:hAnsiTheme="minorHAnsi" w:cstheme="minorHAnsi"/>
          <w:color w:val="0F243E"/>
        </w:rPr>
        <w:t xml:space="preserve">nline supervisor training </w:t>
      </w:r>
      <w:r w:rsidR="00BF795C">
        <w:rPr>
          <w:rFonts w:asciiTheme="minorHAnsi" w:hAnsiTheme="minorHAnsi" w:cstheme="minorHAnsi"/>
          <w:color w:val="0F243E"/>
        </w:rPr>
        <w:t xml:space="preserve">is </w:t>
      </w:r>
      <w:r>
        <w:rPr>
          <w:rFonts w:asciiTheme="minorHAnsi" w:hAnsiTheme="minorHAnsi" w:cstheme="minorHAnsi"/>
          <w:color w:val="0F243E"/>
        </w:rPr>
        <w:t>available on the TTC website.  IT, Teaching, and Academic Services standard job descriptions are still not settled</w:t>
      </w:r>
      <w:r w:rsidR="00BF795C">
        <w:rPr>
          <w:rFonts w:asciiTheme="minorHAnsi" w:hAnsiTheme="minorHAnsi" w:cstheme="minorHAnsi"/>
          <w:color w:val="0F243E"/>
        </w:rPr>
        <w:t xml:space="preserve">; </w:t>
      </w:r>
      <w:r>
        <w:rPr>
          <w:rFonts w:asciiTheme="minorHAnsi" w:hAnsiTheme="minorHAnsi" w:cstheme="minorHAnsi"/>
          <w:color w:val="0F243E"/>
        </w:rPr>
        <w:t>L&amp;S HR Managers will inform departments when they are done.</w:t>
      </w:r>
    </w:p>
    <w:p w14:paraId="6A709FE1" w14:textId="21ABF3D5" w:rsidR="00F407EE" w:rsidRDefault="00F407EE" w:rsidP="00F407EE">
      <w:pPr>
        <w:pStyle w:val="ListParagraph"/>
        <w:numPr>
          <w:ilvl w:val="0"/>
          <w:numId w:val="16"/>
        </w:numPr>
        <w:rPr>
          <w:rFonts w:asciiTheme="minorHAnsi" w:hAnsiTheme="minorHAnsi" w:cstheme="minorHAnsi"/>
          <w:color w:val="0F243E"/>
        </w:rPr>
      </w:pPr>
      <w:r>
        <w:rPr>
          <w:rFonts w:asciiTheme="minorHAnsi" w:hAnsiTheme="minorHAnsi" w:cstheme="minorHAnsi"/>
          <w:color w:val="0F243E"/>
        </w:rPr>
        <w:t xml:space="preserve">New HR Manager for Graduate &amp; Short-Term Staffing needs was hired: Laura Fisk.  </w:t>
      </w:r>
    </w:p>
    <w:p w14:paraId="5CB5EA93" w14:textId="58ACBC80" w:rsidR="00F407EE" w:rsidRDefault="00F407EE" w:rsidP="00F407EE">
      <w:pPr>
        <w:pStyle w:val="ListParagraph"/>
        <w:numPr>
          <w:ilvl w:val="0"/>
          <w:numId w:val="16"/>
        </w:numPr>
        <w:rPr>
          <w:rFonts w:asciiTheme="minorHAnsi" w:hAnsiTheme="minorHAnsi" w:cstheme="minorHAnsi"/>
          <w:color w:val="0F243E"/>
        </w:rPr>
      </w:pPr>
      <w:r>
        <w:rPr>
          <w:rFonts w:asciiTheme="minorHAnsi" w:hAnsiTheme="minorHAnsi" w:cstheme="minorHAnsi"/>
          <w:color w:val="0F243E"/>
        </w:rPr>
        <w:t>Updating and creating new job aides to assist with various HR processes.</w:t>
      </w:r>
    </w:p>
    <w:p w14:paraId="75C85862" w14:textId="77777777" w:rsidR="00F407EE" w:rsidRPr="00F407EE" w:rsidRDefault="00F407EE" w:rsidP="00F407EE">
      <w:pPr>
        <w:pStyle w:val="ListParagraph"/>
        <w:rPr>
          <w:rFonts w:asciiTheme="minorHAnsi" w:hAnsiTheme="minorHAnsi" w:cstheme="minorHAnsi"/>
          <w:color w:val="0F243E"/>
        </w:rPr>
      </w:pPr>
    </w:p>
    <w:p w14:paraId="47899163" w14:textId="0ECCE32D" w:rsidR="00B730F0" w:rsidRPr="004C3EC2" w:rsidRDefault="00B730F0" w:rsidP="00B730F0">
      <w:pPr>
        <w:widowControl/>
        <w:rPr>
          <w:rFonts w:asciiTheme="minorHAnsi" w:hAnsiTheme="minorHAnsi" w:cstheme="minorHAnsi"/>
          <w:color w:val="0F243E"/>
        </w:rPr>
      </w:pPr>
      <w:r w:rsidRPr="004C3EC2">
        <w:rPr>
          <w:rFonts w:asciiTheme="minorHAnsi" w:hAnsiTheme="minorHAnsi" w:cstheme="minorHAnsi"/>
          <w:b/>
          <w:color w:val="0F243E"/>
        </w:rPr>
        <w:t>New Business/Issues to Share</w:t>
      </w:r>
      <w:r w:rsidRPr="004C3EC2">
        <w:rPr>
          <w:rFonts w:asciiTheme="minorHAnsi" w:hAnsiTheme="minorHAnsi" w:cstheme="minorHAnsi"/>
          <w:color w:val="0F243E"/>
        </w:rPr>
        <w:t xml:space="preserve"> (</w:t>
      </w:r>
      <w:r w:rsidR="000B50C5" w:rsidRPr="004C3EC2">
        <w:rPr>
          <w:rFonts w:asciiTheme="minorHAnsi" w:hAnsiTheme="minorHAnsi" w:cstheme="minorHAnsi"/>
          <w:color w:val="0F243E"/>
        </w:rPr>
        <w:t>5</w:t>
      </w:r>
      <w:r w:rsidRPr="004C3EC2">
        <w:rPr>
          <w:rFonts w:asciiTheme="minorHAnsi" w:hAnsiTheme="minorHAnsi" w:cstheme="minorHAnsi"/>
          <w:color w:val="0F243E"/>
        </w:rPr>
        <w:t xml:space="preserve"> minutes) – All</w:t>
      </w:r>
    </w:p>
    <w:p w14:paraId="039B6E7E" w14:textId="77777777" w:rsidR="00E417E9" w:rsidRPr="004C3EC2" w:rsidRDefault="00E417E9" w:rsidP="00881F7A">
      <w:pPr>
        <w:pStyle w:val="xmsonormal"/>
        <w:rPr>
          <w:rFonts w:asciiTheme="minorHAnsi" w:hAnsiTheme="minorHAnsi" w:cstheme="minorHAnsi"/>
          <w:b/>
          <w:color w:val="0F243E"/>
          <w:sz w:val="22"/>
          <w:szCs w:val="22"/>
        </w:rPr>
      </w:pPr>
    </w:p>
    <w:p w14:paraId="7CEA7DFC" w14:textId="77777777" w:rsidR="00E417E9" w:rsidRPr="004C3EC2" w:rsidRDefault="00BA4055" w:rsidP="00E417E9">
      <w:pPr>
        <w:pStyle w:val="xmsonormal"/>
        <w:rPr>
          <w:rFonts w:asciiTheme="minorHAnsi" w:hAnsiTheme="minorHAnsi" w:cstheme="minorHAnsi"/>
          <w:bCs/>
          <w:color w:val="0F243E"/>
          <w:sz w:val="22"/>
          <w:szCs w:val="22"/>
        </w:rPr>
      </w:pPr>
      <w:r w:rsidRPr="004C3EC2">
        <w:rPr>
          <w:rFonts w:asciiTheme="minorHAnsi" w:hAnsiTheme="minorHAnsi" w:cstheme="minorHAnsi"/>
          <w:b/>
          <w:color w:val="0F243E"/>
          <w:sz w:val="22"/>
          <w:szCs w:val="22"/>
        </w:rPr>
        <w:t>Committee Updates</w:t>
      </w:r>
      <w:r w:rsidR="00A4339C" w:rsidRPr="004C3EC2">
        <w:rPr>
          <w:rFonts w:asciiTheme="minorHAnsi" w:hAnsiTheme="minorHAnsi" w:cstheme="minorHAnsi"/>
          <w:b/>
          <w:color w:val="0F243E"/>
          <w:sz w:val="22"/>
          <w:szCs w:val="22"/>
        </w:rPr>
        <w:t xml:space="preserve"> </w:t>
      </w:r>
      <w:r w:rsidR="00A4339C" w:rsidRPr="004C3EC2">
        <w:rPr>
          <w:rFonts w:asciiTheme="minorHAnsi" w:hAnsiTheme="minorHAnsi" w:cstheme="minorHAnsi"/>
          <w:color w:val="0F243E"/>
          <w:sz w:val="22"/>
          <w:szCs w:val="22"/>
        </w:rPr>
        <w:t>(</w:t>
      </w:r>
      <w:r w:rsidR="00F3707D" w:rsidRPr="004C3EC2">
        <w:rPr>
          <w:rFonts w:asciiTheme="minorHAnsi" w:hAnsiTheme="minorHAnsi" w:cstheme="minorHAnsi"/>
          <w:color w:val="0F243E"/>
          <w:sz w:val="22"/>
          <w:szCs w:val="22"/>
        </w:rPr>
        <w:t>10</w:t>
      </w:r>
      <w:r w:rsidR="00A4339C" w:rsidRPr="004C3EC2">
        <w:rPr>
          <w:rFonts w:asciiTheme="minorHAnsi" w:hAnsiTheme="minorHAnsi" w:cstheme="minorHAnsi"/>
          <w:color w:val="0F243E"/>
          <w:sz w:val="22"/>
          <w:szCs w:val="22"/>
        </w:rPr>
        <w:t xml:space="preserve"> minutes)</w:t>
      </w:r>
    </w:p>
    <w:p w14:paraId="72DD37DA" w14:textId="3E908BA9" w:rsidR="00633B7E" w:rsidRPr="004C3EC2" w:rsidRDefault="00633B7E" w:rsidP="00633B7E">
      <w:pPr>
        <w:pStyle w:val="xmsonormal"/>
        <w:ind w:left="720"/>
        <w:rPr>
          <w:rFonts w:asciiTheme="minorHAnsi" w:hAnsiTheme="minorHAnsi" w:cstheme="minorHAnsi"/>
          <w:bCs/>
          <w:color w:val="0F243E"/>
          <w:sz w:val="22"/>
          <w:szCs w:val="22"/>
        </w:rPr>
      </w:pPr>
    </w:p>
    <w:p w14:paraId="2C4E429F" w14:textId="5BBBA643" w:rsidR="003B7305" w:rsidRDefault="00633B7E" w:rsidP="003B7305">
      <w:pPr>
        <w:pStyle w:val="xmsonormal"/>
        <w:numPr>
          <w:ilvl w:val="0"/>
          <w:numId w:val="14"/>
        </w:numPr>
        <w:ind w:left="720"/>
        <w:rPr>
          <w:rFonts w:asciiTheme="minorHAnsi" w:hAnsiTheme="minorHAnsi" w:cstheme="minorHAnsi"/>
          <w:bCs/>
          <w:color w:val="0F243E"/>
          <w:sz w:val="22"/>
          <w:szCs w:val="22"/>
        </w:rPr>
      </w:pPr>
      <w:r w:rsidRPr="004C3EC2">
        <w:rPr>
          <w:rFonts w:asciiTheme="minorHAnsi" w:hAnsiTheme="minorHAnsi" w:cstheme="minorHAnsi"/>
          <w:bCs/>
          <w:color w:val="0F243E"/>
          <w:sz w:val="22"/>
          <w:szCs w:val="22"/>
        </w:rPr>
        <w:t>TTC Shared Governance Advisory Committee</w:t>
      </w:r>
    </w:p>
    <w:p w14:paraId="223AAFE5" w14:textId="751027D3" w:rsidR="003B7305" w:rsidRPr="004C3EC2" w:rsidRDefault="003B7305" w:rsidP="003B7305">
      <w:pPr>
        <w:pStyle w:val="xmsonormal"/>
        <w:ind w:left="720"/>
        <w:rPr>
          <w:rFonts w:asciiTheme="minorHAnsi" w:hAnsiTheme="minorHAnsi" w:cstheme="minorHAnsi"/>
          <w:bCs/>
          <w:color w:val="0F243E"/>
          <w:sz w:val="22"/>
          <w:szCs w:val="22"/>
        </w:rPr>
      </w:pPr>
      <w:r>
        <w:rPr>
          <w:rFonts w:asciiTheme="minorHAnsi" w:hAnsiTheme="minorHAnsi" w:cstheme="minorHAnsi"/>
          <w:bCs/>
          <w:color w:val="0F243E"/>
          <w:sz w:val="22"/>
          <w:szCs w:val="22"/>
        </w:rPr>
        <w:t xml:space="preserve">Deb explained committee has been advising TTC group on handouts/materials used in campus forums. As TTC is moving so quickly, it </w:t>
      </w:r>
      <w:r w:rsidR="00BF795C">
        <w:rPr>
          <w:rFonts w:asciiTheme="minorHAnsi" w:hAnsiTheme="minorHAnsi" w:cstheme="minorHAnsi"/>
          <w:bCs/>
          <w:color w:val="0F243E"/>
          <w:sz w:val="22"/>
          <w:szCs w:val="22"/>
        </w:rPr>
        <w:t xml:space="preserve">has been </w:t>
      </w:r>
      <w:r>
        <w:rPr>
          <w:rFonts w:asciiTheme="minorHAnsi" w:hAnsiTheme="minorHAnsi" w:cstheme="minorHAnsi"/>
          <w:bCs/>
          <w:color w:val="0F243E"/>
          <w:sz w:val="22"/>
          <w:szCs w:val="22"/>
        </w:rPr>
        <w:t xml:space="preserve">difficult for the advisory committee to </w:t>
      </w:r>
      <w:r w:rsidR="00BF795C">
        <w:rPr>
          <w:rFonts w:asciiTheme="minorHAnsi" w:hAnsiTheme="minorHAnsi" w:cstheme="minorHAnsi"/>
          <w:bCs/>
          <w:color w:val="0F243E"/>
          <w:sz w:val="22"/>
          <w:szCs w:val="22"/>
        </w:rPr>
        <w:t xml:space="preserve">properly </w:t>
      </w:r>
      <w:r>
        <w:rPr>
          <w:rFonts w:asciiTheme="minorHAnsi" w:hAnsiTheme="minorHAnsi" w:cstheme="minorHAnsi"/>
          <w:bCs/>
          <w:color w:val="0F243E"/>
          <w:sz w:val="22"/>
          <w:szCs w:val="22"/>
        </w:rPr>
        <w:t>advise</w:t>
      </w:r>
      <w:r w:rsidR="00BF795C">
        <w:rPr>
          <w:rFonts w:asciiTheme="minorHAnsi" w:hAnsiTheme="minorHAnsi" w:cstheme="minorHAnsi"/>
          <w:bCs/>
          <w:color w:val="0F243E"/>
          <w:sz w:val="22"/>
          <w:szCs w:val="22"/>
        </w:rPr>
        <w:t xml:space="preserve"> recently.</w:t>
      </w:r>
      <w:r>
        <w:rPr>
          <w:rFonts w:asciiTheme="minorHAnsi" w:hAnsiTheme="minorHAnsi" w:cstheme="minorHAnsi"/>
          <w:bCs/>
          <w:color w:val="0F243E"/>
          <w:sz w:val="22"/>
          <w:szCs w:val="22"/>
        </w:rPr>
        <w:t xml:space="preserve">  Lisa is part of four Standard Job Description (SJD) committees with central OHR and shared her kudos to HR staff who are working hard on this project.</w:t>
      </w:r>
    </w:p>
    <w:p w14:paraId="69AFA2E5" w14:textId="77777777" w:rsidR="003B7305" w:rsidRDefault="003B7305" w:rsidP="00722DFE">
      <w:pPr>
        <w:pStyle w:val="xmsonormal"/>
        <w:rPr>
          <w:rFonts w:asciiTheme="minorHAnsi" w:hAnsiTheme="minorHAnsi" w:cstheme="minorHAnsi"/>
          <w:bCs/>
          <w:color w:val="0F243E"/>
          <w:sz w:val="22"/>
          <w:szCs w:val="22"/>
        </w:rPr>
      </w:pPr>
    </w:p>
    <w:p w14:paraId="773091CD" w14:textId="15548ED8" w:rsidR="003B7305" w:rsidRDefault="00844134" w:rsidP="003B7305">
      <w:pPr>
        <w:pStyle w:val="xmsonormal"/>
        <w:numPr>
          <w:ilvl w:val="0"/>
          <w:numId w:val="14"/>
        </w:numPr>
        <w:ind w:left="720"/>
        <w:rPr>
          <w:rFonts w:asciiTheme="minorHAnsi" w:hAnsiTheme="minorHAnsi" w:cstheme="minorHAnsi"/>
          <w:bCs/>
          <w:color w:val="0F243E"/>
          <w:sz w:val="22"/>
          <w:szCs w:val="22"/>
        </w:rPr>
      </w:pPr>
      <w:r w:rsidRPr="004C3EC2">
        <w:rPr>
          <w:rFonts w:asciiTheme="minorHAnsi" w:hAnsiTheme="minorHAnsi" w:cstheme="minorHAnsi"/>
          <w:bCs/>
          <w:color w:val="0F243E"/>
          <w:sz w:val="22"/>
          <w:szCs w:val="22"/>
        </w:rPr>
        <w:t>Academic Staff Assembly</w:t>
      </w:r>
    </w:p>
    <w:p w14:paraId="67F8C46A" w14:textId="2801D88F" w:rsidR="00722DFE" w:rsidRDefault="00722DFE" w:rsidP="00722DFE">
      <w:pPr>
        <w:pStyle w:val="xmsonormal"/>
        <w:ind w:left="720"/>
        <w:rPr>
          <w:rFonts w:asciiTheme="minorHAnsi" w:hAnsiTheme="minorHAnsi" w:cstheme="minorHAnsi"/>
          <w:bCs/>
          <w:color w:val="0F243E"/>
          <w:sz w:val="22"/>
          <w:szCs w:val="22"/>
        </w:rPr>
      </w:pPr>
      <w:r>
        <w:rPr>
          <w:rFonts w:asciiTheme="minorHAnsi" w:hAnsiTheme="minorHAnsi" w:cstheme="minorHAnsi"/>
          <w:bCs/>
          <w:color w:val="0F243E"/>
          <w:sz w:val="22"/>
          <w:szCs w:val="22"/>
        </w:rPr>
        <w:t xml:space="preserve">Deb shared that Heather Daniels will be taking the position of Secretary of the Faculty, so Jake Smith is serving as Interim Secretary of Academic Staff.  TTC continues to be a regular topic.  </w:t>
      </w:r>
      <w:r w:rsidR="0093467E">
        <w:rPr>
          <w:rFonts w:asciiTheme="minorHAnsi" w:hAnsiTheme="minorHAnsi" w:cstheme="minorHAnsi"/>
          <w:bCs/>
          <w:color w:val="0F243E"/>
          <w:sz w:val="22"/>
          <w:szCs w:val="22"/>
        </w:rPr>
        <w:t xml:space="preserve">Looking at </w:t>
      </w:r>
      <w:r>
        <w:rPr>
          <w:rFonts w:asciiTheme="minorHAnsi" w:hAnsiTheme="minorHAnsi" w:cstheme="minorHAnsi"/>
          <w:bCs/>
          <w:color w:val="0F243E"/>
          <w:sz w:val="22"/>
          <w:szCs w:val="22"/>
        </w:rPr>
        <w:t xml:space="preserve">candidates for </w:t>
      </w:r>
      <w:r w:rsidR="0093467E">
        <w:rPr>
          <w:rFonts w:asciiTheme="minorHAnsi" w:hAnsiTheme="minorHAnsi" w:cstheme="minorHAnsi"/>
          <w:bCs/>
          <w:color w:val="0F243E"/>
          <w:sz w:val="22"/>
          <w:szCs w:val="22"/>
        </w:rPr>
        <w:t xml:space="preserve">new </w:t>
      </w:r>
      <w:r>
        <w:rPr>
          <w:rFonts w:asciiTheme="minorHAnsi" w:hAnsiTheme="minorHAnsi" w:cstheme="minorHAnsi"/>
          <w:bCs/>
          <w:color w:val="0F243E"/>
          <w:sz w:val="22"/>
          <w:szCs w:val="22"/>
        </w:rPr>
        <w:t>Vice Provost of Academic Operations position.</w:t>
      </w:r>
    </w:p>
    <w:p w14:paraId="6A8F04E1" w14:textId="77777777" w:rsidR="00722DFE" w:rsidRDefault="00722DFE" w:rsidP="00722DFE">
      <w:pPr>
        <w:pStyle w:val="xmsonormal"/>
        <w:ind w:left="720"/>
        <w:rPr>
          <w:rFonts w:asciiTheme="minorHAnsi" w:hAnsiTheme="minorHAnsi" w:cstheme="minorHAnsi"/>
          <w:bCs/>
          <w:color w:val="0F243E"/>
          <w:sz w:val="22"/>
          <w:szCs w:val="22"/>
        </w:rPr>
      </w:pPr>
    </w:p>
    <w:p w14:paraId="4EEC4505" w14:textId="69DDAB8E" w:rsidR="003B7305" w:rsidRDefault="00BA4055" w:rsidP="003B7305">
      <w:pPr>
        <w:pStyle w:val="xmsonormal"/>
        <w:numPr>
          <w:ilvl w:val="0"/>
          <w:numId w:val="14"/>
        </w:numPr>
        <w:ind w:left="720"/>
        <w:rPr>
          <w:rFonts w:asciiTheme="minorHAnsi" w:hAnsiTheme="minorHAnsi" w:cstheme="minorHAnsi"/>
          <w:bCs/>
          <w:color w:val="0F243E"/>
          <w:sz w:val="22"/>
          <w:szCs w:val="22"/>
        </w:rPr>
      </w:pPr>
      <w:r w:rsidRPr="004C3EC2">
        <w:rPr>
          <w:rFonts w:asciiTheme="minorHAnsi" w:hAnsiTheme="minorHAnsi" w:cstheme="minorHAnsi"/>
          <w:bCs/>
          <w:color w:val="0F243E"/>
          <w:sz w:val="22"/>
          <w:szCs w:val="22"/>
        </w:rPr>
        <w:t xml:space="preserve">University Staff Congress </w:t>
      </w:r>
    </w:p>
    <w:p w14:paraId="780B5CF8" w14:textId="5435CCC6" w:rsidR="0093467E" w:rsidRDefault="0093467E" w:rsidP="0093467E">
      <w:pPr>
        <w:pStyle w:val="xmsonormal"/>
        <w:ind w:left="720"/>
        <w:rPr>
          <w:rFonts w:asciiTheme="minorHAnsi" w:hAnsiTheme="minorHAnsi" w:cstheme="minorHAnsi"/>
          <w:bCs/>
          <w:color w:val="0F243E"/>
          <w:sz w:val="22"/>
          <w:szCs w:val="22"/>
        </w:rPr>
      </w:pPr>
      <w:r>
        <w:rPr>
          <w:rFonts w:asciiTheme="minorHAnsi" w:hAnsiTheme="minorHAnsi" w:cstheme="minorHAnsi"/>
          <w:bCs/>
          <w:color w:val="0F243E"/>
          <w:sz w:val="22"/>
          <w:szCs w:val="22"/>
        </w:rPr>
        <w:t>Rebecca shared that last meeting was cancelled.  Rebecca will be speaking about protest guidelines that have been in place for two years at next meeting.</w:t>
      </w:r>
    </w:p>
    <w:p w14:paraId="2EFDA464" w14:textId="77777777" w:rsidR="0093467E" w:rsidRDefault="0093467E" w:rsidP="0093467E">
      <w:pPr>
        <w:pStyle w:val="xmsonormal"/>
        <w:ind w:left="720"/>
        <w:rPr>
          <w:rFonts w:asciiTheme="minorHAnsi" w:hAnsiTheme="minorHAnsi" w:cstheme="minorHAnsi"/>
          <w:bCs/>
          <w:color w:val="0F243E"/>
          <w:sz w:val="22"/>
          <w:szCs w:val="22"/>
        </w:rPr>
      </w:pPr>
    </w:p>
    <w:p w14:paraId="19C261EF" w14:textId="4C626C43" w:rsidR="003B7305" w:rsidRDefault="00BA4055" w:rsidP="003B7305">
      <w:pPr>
        <w:pStyle w:val="xmsonormal"/>
        <w:numPr>
          <w:ilvl w:val="0"/>
          <w:numId w:val="14"/>
        </w:numPr>
        <w:ind w:left="720"/>
        <w:rPr>
          <w:rFonts w:asciiTheme="minorHAnsi" w:hAnsiTheme="minorHAnsi" w:cstheme="minorHAnsi"/>
          <w:bCs/>
          <w:color w:val="0F243E"/>
          <w:sz w:val="22"/>
          <w:szCs w:val="22"/>
        </w:rPr>
      </w:pPr>
      <w:r w:rsidRPr="004C3EC2">
        <w:rPr>
          <w:rFonts w:asciiTheme="minorHAnsi" w:hAnsiTheme="minorHAnsi" w:cstheme="minorHAnsi"/>
          <w:bCs/>
          <w:color w:val="0F243E"/>
          <w:sz w:val="22"/>
          <w:szCs w:val="22"/>
        </w:rPr>
        <w:t>Climate Committee</w:t>
      </w:r>
    </w:p>
    <w:p w14:paraId="76E03561" w14:textId="0D42CAC7" w:rsidR="00B86337" w:rsidRDefault="00B86337" w:rsidP="00B86337">
      <w:pPr>
        <w:pStyle w:val="xmsonormal"/>
        <w:ind w:left="720"/>
        <w:rPr>
          <w:rFonts w:asciiTheme="minorHAnsi" w:hAnsiTheme="minorHAnsi" w:cstheme="minorHAnsi"/>
          <w:bCs/>
          <w:color w:val="0F243E"/>
          <w:sz w:val="22"/>
          <w:szCs w:val="22"/>
        </w:rPr>
      </w:pPr>
      <w:r>
        <w:rPr>
          <w:rFonts w:asciiTheme="minorHAnsi" w:hAnsiTheme="minorHAnsi" w:cstheme="minorHAnsi"/>
          <w:bCs/>
          <w:color w:val="0F243E"/>
          <w:sz w:val="22"/>
          <w:szCs w:val="22"/>
        </w:rPr>
        <w:t>Jennifer is waiting for final edits of the</w:t>
      </w:r>
      <w:r w:rsidR="00BF795C">
        <w:rPr>
          <w:rFonts w:asciiTheme="minorHAnsi" w:hAnsiTheme="minorHAnsi" w:cstheme="minorHAnsi"/>
          <w:bCs/>
          <w:color w:val="0F243E"/>
          <w:sz w:val="22"/>
          <w:szCs w:val="22"/>
        </w:rPr>
        <w:t xml:space="preserve"> committee’s</w:t>
      </w:r>
      <w:r>
        <w:rPr>
          <w:rFonts w:asciiTheme="minorHAnsi" w:hAnsiTheme="minorHAnsi" w:cstheme="minorHAnsi"/>
          <w:bCs/>
          <w:color w:val="0F243E"/>
          <w:sz w:val="22"/>
          <w:szCs w:val="22"/>
        </w:rPr>
        <w:t xml:space="preserve"> report to come back.  Listening sessions will be organized for the future.</w:t>
      </w:r>
    </w:p>
    <w:p w14:paraId="0C23E5A8" w14:textId="77777777" w:rsidR="0093467E" w:rsidRDefault="0093467E" w:rsidP="0093467E">
      <w:pPr>
        <w:pStyle w:val="xmsonormal"/>
        <w:ind w:left="720"/>
        <w:rPr>
          <w:rFonts w:asciiTheme="minorHAnsi" w:hAnsiTheme="minorHAnsi" w:cstheme="minorHAnsi"/>
          <w:bCs/>
          <w:color w:val="0F243E"/>
          <w:sz w:val="22"/>
          <w:szCs w:val="22"/>
        </w:rPr>
      </w:pPr>
    </w:p>
    <w:p w14:paraId="664E8B4F" w14:textId="582E12B4" w:rsidR="003D2C2A" w:rsidRDefault="003C68A1" w:rsidP="003B7305">
      <w:pPr>
        <w:pStyle w:val="xmsonormal"/>
        <w:numPr>
          <w:ilvl w:val="0"/>
          <w:numId w:val="14"/>
        </w:numPr>
        <w:ind w:left="720"/>
        <w:rPr>
          <w:rFonts w:asciiTheme="minorHAnsi" w:hAnsiTheme="minorHAnsi" w:cstheme="minorHAnsi"/>
          <w:bCs/>
          <w:color w:val="0F243E"/>
          <w:sz w:val="22"/>
          <w:szCs w:val="22"/>
        </w:rPr>
      </w:pPr>
      <w:r w:rsidRPr="004C3EC2">
        <w:rPr>
          <w:rFonts w:asciiTheme="minorHAnsi" w:hAnsiTheme="minorHAnsi" w:cstheme="minorHAnsi"/>
          <w:bCs/>
          <w:color w:val="0F243E"/>
          <w:sz w:val="22"/>
          <w:szCs w:val="22"/>
        </w:rPr>
        <w:t>University Staff Excellence Awards /</w:t>
      </w:r>
      <w:r w:rsidR="00B730F0" w:rsidRPr="004C3EC2">
        <w:rPr>
          <w:rFonts w:asciiTheme="minorHAnsi" w:hAnsiTheme="minorHAnsi" w:cstheme="minorHAnsi"/>
          <w:bCs/>
          <w:color w:val="0F243E"/>
          <w:sz w:val="22"/>
          <w:szCs w:val="22"/>
        </w:rPr>
        <w:t xml:space="preserve"> Professional Development Grant</w:t>
      </w:r>
    </w:p>
    <w:p w14:paraId="503E6DA0" w14:textId="64773381" w:rsidR="00641A99" w:rsidRPr="004C3EC2" w:rsidRDefault="0093467E" w:rsidP="00641A99">
      <w:pPr>
        <w:pStyle w:val="xmsonormal"/>
        <w:ind w:left="720"/>
        <w:rPr>
          <w:rFonts w:asciiTheme="minorHAnsi" w:hAnsiTheme="minorHAnsi" w:cstheme="minorHAnsi"/>
          <w:bCs/>
          <w:color w:val="0F243E"/>
          <w:sz w:val="22"/>
          <w:szCs w:val="22"/>
        </w:rPr>
      </w:pPr>
      <w:r>
        <w:rPr>
          <w:rFonts w:asciiTheme="minorHAnsi" w:hAnsiTheme="minorHAnsi" w:cstheme="minorHAnsi"/>
          <w:bCs/>
          <w:color w:val="0F243E"/>
          <w:sz w:val="22"/>
          <w:szCs w:val="22"/>
        </w:rPr>
        <w:t>Dee said there is nothing new to report.  Pubic award ceremony will be coming up later this semester.  A future meeting will be needed to discuss Professional Development Grant.</w:t>
      </w:r>
    </w:p>
    <w:p w14:paraId="6533F0C4" w14:textId="77777777" w:rsidR="000B50C5" w:rsidRPr="004C3EC2" w:rsidRDefault="000B50C5" w:rsidP="00B730F0">
      <w:pPr>
        <w:widowControl/>
        <w:rPr>
          <w:rFonts w:asciiTheme="minorHAnsi" w:hAnsiTheme="minorHAnsi" w:cstheme="minorHAnsi"/>
          <w:bCs/>
          <w:color w:val="0F243E"/>
        </w:rPr>
      </w:pPr>
    </w:p>
    <w:p w14:paraId="78DAEB8C" w14:textId="4B46C539" w:rsidR="007D0A53" w:rsidRPr="004C3EC2" w:rsidRDefault="000B50C5" w:rsidP="00B730F0">
      <w:pPr>
        <w:widowControl/>
        <w:rPr>
          <w:rFonts w:asciiTheme="minorHAnsi" w:hAnsiTheme="minorHAnsi" w:cstheme="minorHAnsi"/>
          <w:bCs/>
          <w:color w:val="0F243E"/>
        </w:rPr>
        <w:sectPr w:rsidR="007D0A53" w:rsidRPr="004C3EC2" w:rsidSect="007D0A53">
          <w:headerReference w:type="default" r:id="rId8"/>
          <w:footerReference w:type="default" r:id="rId9"/>
          <w:type w:val="continuous"/>
          <w:pgSz w:w="12240" w:h="15840"/>
          <w:pgMar w:top="274" w:right="1008" w:bottom="274" w:left="922" w:header="274" w:footer="720" w:gutter="0"/>
          <w:cols w:space="720"/>
          <w:docGrid w:linePitch="299"/>
        </w:sectPr>
      </w:pPr>
      <w:r w:rsidRPr="004C3EC2">
        <w:rPr>
          <w:rFonts w:asciiTheme="minorHAnsi" w:hAnsiTheme="minorHAnsi" w:cstheme="minorHAnsi"/>
          <w:b/>
          <w:bCs/>
          <w:color w:val="0F243E"/>
        </w:rPr>
        <w:t xml:space="preserve">Discussion of Committee Updates </w:t>
      </w:r>
      <w:r w:rsidRPr="004C3EC2">
        <w:rPr>
          <w:rFonts w:asciiTheme="minorHAnsi" w:hAnsiTheme="minorHAnsi" w:cstheme="minorHAnsi"/>
          <w:bCs/>
          <w:color w:val="0F243E"/>
        </w:rPr>
        <w:t>(5 minutes) – All</w:t>
      </w:r>
      <w:r w:rsidR="00B730F0" w:rsidRPr="004C3EC2">
        <w:rPr>
          <w:rFonts w:asciiTheme="minorHAnsi" w:hAnsiTheme="minorHAnsi" w:cstheme="minorHAnsi"/>
          <w:bCs/>
          <w:color w:val="0F243E"/>
        </w:rPr>
        <w:br/>
      </w:r>
    </w:p>
    <w:p w14:paraId="018B5FD6" w14:textId="43D30560" w:rsidR="002632EF" w:rsidRPr="004C3EC2" w:rsidRDefault="003E411B" w:rsidP="002632EF">
      <w:pPr>
        <w:widowControl/>
        <w:rPr>
          <w:rFonts w:asciiTheme="minorHAnsi" w:hAnsiTheme="minorHAnsi" w:cstheme="minorHAnsi"/>
          <w:b/>
          <w:color w:val="FF0000"/>
        </w:rPr>
      </w:pPr>
      <w:r w:rsidRPr="004C3EC2">
        <w:rPr>
          <w:rFonts w:asciiTheme="minorHAnsi" w:eastAsiaTheme="minorHAnsi" w:hAnsiTheme="minorHAnsi" w:cstheme="minorHAnsi"/>
          <w:b/>
          <w:color w:val="0F243E"/>
        </w:rPr>
        <w:lastRenderedPageBreak/>
        <w:t>Adjourn</w:t>
      </w:r>
      <w:r w:rsidR="00641A99">
        <w:rPr>
          <w:rFonts w:asciiTheme="minorHAnsi" w:eastAsiaTheme="minorHAnsi" w:hAnsiTheme="minorHAnsi" w:cstheme="minorHAnsi"/>
          <w:b/>
          <w:color w:val="0F243E"/>
        </w:rPr>
        <w:t>ed at 9:25 a.m.</w:t>
      </w:r>
    </w:p>
    <w:p w14:paraId="5AE83F86" w14:textId="77777777" w:rsidR="002632EF" w:rsidRPr="004C3EC2" w:rsidRDefault="002632EF" w:rsidP="002632EF">
      <w:pPr>
        <w:widowControl/>
        <w:rPr>
          <w:rFonts w:asciiTheme="minorHAnsi" w:hAnsiTheme="minorHAnsi" w:cstheme="minorHAnsi"/>
          <w:b/>
          <w:color w:val="FF0000"/>
        </w:rPr>
      </w:pPr>
    </w:p>
    <w:p w14:paraId="1AD9ED05" w14:textId="77777777" w:rsidR="00EB0EAF" w:rsidRPr="004C3EC2" w:rsidRDefault="00EB0EAF" w:rsidP="00293B3C">
      <w:pPr>
        <w:widowControl/>
        <w:rPr>
          <w:rFonts w:asciiTheme="minorHAnsi" w:hAnsiTheme="minorHAnsi" w:cstheme="minorHAnsi"/>
          <w:b/>
          <w:color w:val="FF0000"/>
        </w:rPr>
      </w:pPr>
    </w:p>
    <w:sectPr w:rsidR="00EB0EAF" w:rsidRPr="004C3EC2" w:rsidSect="001A7D4E">
      <w:type w:val="continuous"/>
      <w:pgSz w:w="12240" w:h="15840"/>
      <w:pgMar w:top="274" w:right="1008" w:bottom="274" w:left="922" w:header="274"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0ACEC" w14:textId="77777777" w:rsidR="001379AA" w:rsidRDefault="001379AA">
      <w:r>
        <w:separator/>
      </w:r>
    </w:p>
  </w:endnote>
  <w:endnote w:type="continuationSeparator" w:id="0">
    <w:p w14:paraId="48C6EB74" w14:textId="77777777" w:rsidR="001379AA" w:rsidRDefault="0013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altName w:val="Times New Roman"/>
    <w:panose1 w:val="00000000000000000000"/>
    <w:charset w:val="00"/>
    <w:family w:val="roman"/>
    <w:notTrueType/>
    <w:pitch w:val="default"/>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FF422" w14:textId="77777777" w:rsidR="00B90B8B" w:rsidRPr="00406145" w:rsidRDefault="00DC2A5E" w:rsidP="00DC2A5E">
    <w:pPr>
      <w:jc w:val="center"/>
      <w:rPr>
        <w:rFonts w:ascii="Garamond" w:hAnsi="Garamond"/>
        <w:b/>
        <w:color w:val="C00000"/>
      </w:rPr>
    </w:pPr>
    <w:r w:rsidRPr="00DC2A5E">
      <w:rPr>
        <w:rFonts w:ascii="Times New Roman" w:eastAsia="Garamond" w:hAnsi="Times New Roman"/>
        <w:b/>
        <w:color w:val="FF0000"/>
        <w:sz w:val="20"/>
        <w:szCs w:val="20"/>
      </w:rPr>
      <w:t>__________________________________________________________________________________________________</w:t>
    </w:r>
    <w:r>
      <w:rPr>
        <w:rFonts w:ascii="Times New Roman" w:eastAsia="Garamond" w:hAnsi="Times New Roman"/>
        <w:b/>
        <w:sz w:val="20"/>
        <w:szCs w:val="20"/>
      </w:rPr>
      <w:br/>
    </w:r>
    <w:r w:rsidR="00B90B8B" w:rsidRPr="00406145">
      <w:rPr>
        <w:rFonts w:ascii="Garamond" w:hAnsi="Garamond"/>
        <w:b/>
        <w:color w:val="C00000"/>
      </w:rPr>
      <w:t>C</w:t>
    </w:r>
    <w:r w:rsidR="0034495C" w:rsidRPr="00406145">
      <w:rPr>
        <w:rFonts w:ascii="Garamond" w:hAnsi="Garamond"/>
        <w:b/>
        <w:color w:val="C00000"/>
      </w:rPr>
      <w:t>ommittee on Academic Staff Issues</w:t>
    </w:r>
    <w:r w:rsidR="006918CC" w:rsidRPr="00406145">
      <w:rPr>
        <w:rFonts w:ascii="Garamond" w:hAnsi="Garamond"/>
        <w:b/>
        <w:color w:val="C00000"/>
      </w:rPr>
      <w:t xml:space="preserve"> (CASI)</w:t>
    </w:r>
  </w:p>
  <w:p w14:paraId="5C056FD3" w14:textId="77777777" w:rsidR="0034495C" w:rsidRPr="00406145" w:rsidRDefault="0034495C" w:rsidP="00B90B8B">
    <w:pPr>
      <w:pStyle w:val="Footer"/>
      <w:spacing w:line="260" w:lineRule="exact"/>
      <w:jc w:val="center"/>
      <w:rPr>
        <w:rFonts w:ascii="Garamond" w:hAnsi="Garamond"/>
        <w:b/>
        <w:color w:val="C00000"/>
        <w:sz w:val="20"/>
        <w:szCs w:val="20"/>
      </w:rPr>
    </w:pPr>
    <w:r w:rsidRPr="00406145">
      <w:rPr>
        <w:rFonts w:ascii="Garamond" w:hAnsi="Garamond"/>
        <w:sz w:val="20"/>
        <w:szCs w:val="20"/>
      </w:rPr>
      <w:t>Advises the Dean on the formulation and review of policies and procedures concerning the Academic Staff members of the College. It also advises the Dean on Academic Staff promotional opportunities, participation in department governance, and performance recognition</w:t>
    </w:r>
  </w:p>
  <w:p w14:paraId="579FE9B0" w14:textId="77777777" w:rsidR="00353145" w:rsidRPr="00406145" w:rsidRDefault="00353145" w:rsidP="00B90B8B">
    <w:pPr>
      <w:pStyle w:val="Footer"/>
      <w:spacing w:line="260" w:lineRule="exact"/>
      <w:jc w:val="center"/>
      <w:rPr>
        <w:rFonts w:ascii="Garamond" w:hAnsi="Garamond"/>
        <w:b/>
        <w:color w:val="C00000"/>
        <w:sz w:val="20"/>
        <w:szCs w:val="20"/>
      </w:rPr>
    </w:pPr>
  </w:p>
  <w:p w14:paraId="2CD4DE54" w14:textId="77777777" w:rsidR="0034495C" w:rsidRPr="00406145" w:rsidRDefault="006918CC" w:rsidP="00B90B8B">
    <w:pPr>
      <w:pStyle w:val="Footer"/>
      <w:spacing w:line="260" w:lineRule="exact"/>
      <w:jc w:val="center"/>
      <w:rPr>
        <w:rFonts w:ascii="Garamond" w:hAnsi="Garamond"/>
        <w:b/>
        <w:color w:val="C00000"/>
        <w:sz w:val="20"/>
        <w:szCs w:val="20"/>
      </w:rPr>
    </w:pPr>
    <w:r w:rsidRPr="00406145">
      <w:rPr>
        <w:rFonts w:ascii="Garamond" w:hAnsi="Garamond"/>
        <w:b/>
        <w:color w:val="C00000"/>
      </w:rPr>
      <w:t>University Staff Issues Committee (USIC</w:t>
    </w:r>
    <w:r w:rsidRPr="00406145">
      <w:rPr>
        <w:rFonts w:ascii="Garamond" w:hAnsi="Garamond"/>
      </w:rPr>
      <w:t>)</w:t>
    </w:r>
    <w:r w:rsidRPr="00406145">
      <w:rPr>
        <w:rFonts w:ascii="Garamond" w:hAnsi="Garamond"/>
      </w:rPr>
      <w:br/>
    </w:r>
    <w:r w:rsidRPr="00406145">
      <w:rPr>
        <w:rFonts w:ascii="Garamond" w:hAnsi="Garamond"/>
        <w:sz w:val="20"/>
        <w:szCs w:val="20"/>
      </w:rPr>
      <w:t>Advises the Dean on the development and review of all College policies and procedures affecting university staff, developing opportunities for participation of university staff members in department and unit governance, and for recognition of university staff member contributions to the College’s mission and to the excellence of its programs.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A32CB" w14:textId="77777777" w:rsidR="001379AA" w:rsidRDefault="001379AA">
      <w:r>
        <w:separator/>
      </w:r>
    </w:p>
  </w:footnote>
  <w:footnote w:type="continuationSeparator" w:id="0">
    <w:p w14:paraId="4B1C3B9E" w14:textId="77777777" w:rsidR="001379AA" w:rsidRDefault="001379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6E1EA" w14:textId="77777777" w:rsidR="00B90B8B" w:rsidRDefault="00353145" w:rsidP="00B90B8B">
    <w:pPr>
      <w:pStyle w:val="Header"/>
      <w:jc w:val="center"/>
    </w:pPr>
    <w:r>
      <w:rPr>
        <w:noProof/>
      </w:rPr>
      <w:drawing>
        <wp:inline distT="0" distB="0" distL="0" distR="0" wp14:anchorId="629C2C58" wp14:editId="1C5E13D2">
          <wp:extent cx="3000375" cy="1002125"/>
          <wp:effectExtent l="0" t="0" r="0" b="7620"/>
          <wp:docPr id="4" name="Picture 4" descr="Image result for UW L&a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W L&am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7250" cy="101444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160AA"/>
    <w:multiLevelType w:val="hybridMultilevel"/>
    <w:tmpl w:val="C440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30AFC"/>
    <w:multiLevelType w:val="hybridMultilevel"/>
    <w:tmpl w:val="BAF6008C"/>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4B1CD6"/>
    <w:multiLevelType w:val="hybridMultilevel"/>
    <w:tmpl w:val="D3B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E73BED"/>
    <w:multiLevelType w:val="hybridMultilevel"/>
    <w:tmpl w:val="11CC192A"/>
    <w:lvl w:ilvl="0" w:tplc="895646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40615F"/>
    <w:multiLevelType w:val="hybridMultilevel"/>
    <w:tmpl w:val="7594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9F7AE1"/>
    <w:multiLevelType w:val="hybridMultilevel"/>
    <w:tmpl w:val="A0FE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4E3667"/>
    <w:multiLevelType w:val="hybridMultilevel"/>
    <w:tmpl w:val="AEB8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1736C3"/>
    <w:multiLevelType w:val="multilevel"/>
    <w:tmpl w:val="581736C3"/>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
    <w:nsid w:val="581736CE"/>
    <w:multiLevelType w:val="multilevel"/>
    <w:tmpl w:val="581736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81736D9"/>
    <w:multiLevelType w:val="multilevel"/>
    <w:tmpl w:val="581736D9"/>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nsid w:val="5AA368A5"/>
    <w:multiLevelType w:val="hybridMultilevel"/>
    <w:tmpl w:val="8756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BB017C"/>
    <w:multiLevelType w:val="hybridMultilevel"/>
    <w:tmpl w:val="1D30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2C61D5"/>
    <w:multiLevelType w:val="hybridMultilevel"/>
    <w:tmpl w:val="EFA4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176C47"/>
    <w:multiLevelType w:val="hybridMultilevel"/>
    <w:tmpl w:val="59A216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6FE3946"/>
    <w:multiLevelType w:val="hybridMultilevel"/>
    <w:tmpl w:val="D2EC4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8C2A6E"/>
    <w:multiLevelType w:val="hybridMultilevel"/>
    <w:tmpl w:val="FA763710"/>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9"/>
  </w:num>
  <w:num w:numId="4">
    <w:abstractNumId w:val="3"/>
  </w:num>
  <w:num w:numId="5">
    <w:abstractNumId w:val="1"/>
  </w:num>
  <w:num w:numId="6">
    <w:abstractNumId w:val="15"/>
  </w:num>
  <w:num w:numId="7">
    <w:abstractNumId w:val="14"/>
  </w:num>
  <w:num w:numId="8">
    <w:abstractNumId w:val="0"/>
  </w:num>
  <w:num w:numId="9">
    <w:abstractNumId w:val="10"/>
  </w:num>
  <w:num w:numId="10">
    <w:abstractNumId w:val="6"/>
  </w:num>
  <w:num w:numId="11">
    <w:abstractNumId w:val="5"/>
  </w:num>
  <w:num w:numId="12">
    <w:abstractNumId w:val="2"/>
  </w:num>
  <w:num w:numId="13">
    <w:abstractNumId w:val="4"/>
  </w:num>
  <w:num w:numId="14">
    <w:abstractNumId w:val="13"/>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defaultTabStop w:val="720"/>
  <w:evenAndOddHeaders/>
  <w:drawingGridHorizontalSpacing w:val="0"/>
  <w:drawingGridVerticalSpacing w:val="0"/>
  <w:characterSpacingControl w:val="doNotCompress"/>
  <w:hdrShapeDefaults>
    <o:shapedefaults v:ext="edit" spidmax="2049"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A7"/>
    <w:rsid w:val="00004AFE"/>
    <w:rsid w:val="00005114"/>
    <w:rsid w:val="00012A7E"/>
    <w:rsid w:val="00031CA5"/>
    <w:rsid w:val="00051071"/>
    <w:rsid w:val="00061EA1"/>
    <w:rsid w:val="00096652"/>
    <w:rsid w:val="000A5771"/>
    <w:rsid w:val="000A7106"/>
    <w:rsid w:val="000B50C5"/>
    <w:rsid w:val="000E37E4"/>
    <w:rsid w:val="000F3530"/>
    <w:rsid w:val="00106341"/>
    <w:rsid w:val="00120A59"/>
    <w:rsid w:val="001231F8"/>
    <w:rsid w:val="001303D3"/>
    <w:rsid w:val="00131A67"/>
    <w:rsid w:val="0013693E"/>
    <w:rsid w:val="001379AA"/>
    <w:rsid w:val="00143BBA"/>
    <w:rsid w:val="00147512"/>
    <w:rsid w:val="00151B05"/>
    <w:rsid w:val="001828D7"/>
    <w:rsid w:val="00190E0B"/>
    <w:rsid w:val="0019712D"/>
    <w:rsid w:val="001A51EB"/>
    <w:rsid w:val="001A7C04"/>
    <w:rsid w:val="001A7D4E"/>
    <w:rsid w:val="001B6029"/>
    <w:rsid w:val="001C3FD4"/>
    <w:rsid w:val="001D58F9"/>
    <w:rsid w:val="001E682E"/>
    <w:rsid w:val="00205182"/>
    <w:rsid w:val="002055BA"/>
    <w:rsid w:val="00206201"/>
    <w:rsid w:val="00211668"/>
    <w:rsid w:val="00226EA8"/>
    <w:rsid w:val="00227B11"/>
    <w:rsid w:val="00227EDC"/>
    <w:rsid w:val="00244137"/>
    <w:rsid w:val="002605B7"/>
    <w:rsid w:val="002608CD"/>
    <w:rsid w:val="002632EF"/>
    <w:rsid w:val="00293B3C"/>
    <w:rsid w:val="0029716E"/>
    <w:rsid w:val="00297394"/>
    <w:rsid w:val="002C0915"/>
    <w:rsid w:val="002C562E"/>
    <w:rsid w:val="002E2A1A"/>
    <w:rsid w:val="002E2E89"/>
    <w:rsid w:val="002F2507"/>
    <w:rsid w:val="0031228F"/>
    <w:rsid w:val="00321ED5"/>
    <w:rsid w:val="00324B15"/>
    <w:rsid w:val="003319CA"/>
    <w:rsid w:val="00331C95"/>
    <w:rsid w:val="0034495C"/>
    <w:rsid w:val="00346FCC"/>
    <w:rsid w:val="00352A9C"/>
    <w:rsid w:val="00353145"/>
    <w:rsid w:val="00360F34"/>
    <w:rsid w:val="00364588"/>
    <w:rsid w:val="0036555D"/>
    <w:rsid w:val="00391DC4"/>
    <w:rsid w:val="003A0046"/>
    <w:rsid w:val="003B1A59"/>
    <w:rsid w:val="003B7305"/>
    <w:rsid w:val="003C68A1"/>
    <w:rsid w:val="003D2C2A"/>
    <w:rsid w:val="003D7C53"/>
    <w:rsid w:val="003E411B"/>
    <w:rsid w:val="003E4168"/>
    <w:rsid w:val="003E479F"/>
    <w:rsid w:val="003E51DD"/>
    <w:rsid w:val="003F081B"/>
    <w:rsid w:val="003F6DFC"/>
    <w:rsid w:val="00406145"/>
    <w:rsid w:val="00425682"/>
    <w:rsid w:val="00427D5A"/>
    <w:rsid w:val="00430968"/>
    <w:rsid w:val="004553E4"/>
    <w:rsid w:val="00460AED"/>
    <w:rsid w:val="00471F5F"/>
    <w:rsid w:val="00474300"/>
    <w:rsid w:val="00477870"/>
    <w:rsid w:val="004A5527"/>
    <w:rsid w:val="004A5F69"/>
    <w:rsid w:val="004B66B9"/>
    <w:rsid w:val="004C3EC2"/>
    <w:rsid w:val="004C4E42"/>
    <w:rsid w:val="004E33DA"/>
    <w:rsid w:val="00507270"/>
    <w:rsid w:val="00512E5F"/>
    <w:rsid w:val="00514D2B"/>
    <w:rsid w:val="00521186"/>
    <w:rsid w:val="00536763"/>
    <w:rsid w:val="0055004B"/>
    <w:rsid w:val="00571B65"/>
    <w:rsid w:val="00581572"/>
    <w:rsid w:val="005A14B3"/>
    <w:rsid w:val="005A3296"/>
    <w:rsid w:val="005A3C24"/>
    <w:rsid w:val="005B7603"/>
    <w:rsid w:val="005C0352"/>
    <w:rsid w:val="005C0A7A"/>
    <w:rsid w:val="005C295D"/>
    <w:rsid w:val="005C433F"/>
    <w:rsid w:val="005F0FF0"/>
    <w:rsid w:val="00604B1D"/>
    <w:rsid w:val="00610940"/>
    <w:rsid w:val="00620CDF"/>
    <w:rsid w:val="00631370"/>
    <w:rsid w:val="00633B7E"/>
    <w:rsid w:val="006378AC"/>
    <w:rsid w:val="00641A99"/>
    <w:rsid w:val="00646EFB"/>
    <w:rsid w:val="00671540"/>
    <w:rsid w:val="00674174"/>
    <w:rsid w:val="006752B0"/>
    <w:rsid w:val="00680A7C"/>
    <w:rsid w:val="006918CC"/>
    <w:rsid w:val="006A2064"/>
    <w:rsid w:val="006A26B3"/>
    <w:rsid w:val="006B4BC6"/>
    <w:rsid w:val="006C2238"/>
    <w:rsid w:val="006C307E"/>
    <w:rsid w:val="006C33D5"/>
    <w:rsid w:val="006E3063"/>
    <w:rsid w:val="006E460C"/>
    <w:rsid w:val="006E7431"/>
    <w:rsid w:val="00705A6A"/>
    <w:rsid w:val="0072206D"/>
    <w:rsid w:val="00722DFE"/>
    <w:rsid w:val="00730E19"/>
    <w:rsid w:val="00735549"/>
    <w:rsid w:val="00751FCF"/>
    <w:rsid w:val="00753115"/>
    <w:rsid w:val="00753455"/>
    <w:rsid w:val="00781627"/>
    <w:rsid w:val="00791E17"/>
    <w:rsid w:val="007A35C6"/>
    <w:rsid w:val="007B1E4F"/>
    <w:rsid w:val="007C7DF9"/>
    <w:rsid w:val="007D029B"/>
    <w:rsid w:val="007D0A53"/>
    <w:rsid w:val="007D1710"/>
    <w:rsid w:val="007D5838"/>
    <w:rsid w:val="00802F94"/>
    <w:rsid w:val="008114B1"/>
    <w:rsid w:val="00812E98"/>
    <w:rsid w:val="0083766B"/>
    <w:rsid w:val="00841FCE"/>
    <w:rsid w:val="00844134"/>
    <w:rsid w:val="008445CB"/>
    <w:rsid w:val="0085337A"/>
    <w:rsid w:val="00856BA8"/>
    <w:rsid w:val="00881F7A"/>
    <w:rsid w:val="008E5F70"/>
    <w:rsid w:val="009006A1"/>
    <w:rsid w:val="00925C01"/>
    <w:rsid w:val="0093467E"/>
    <w:rsid w:val="00935A50"/>
    <w:rsid w:val="00940F14"/>
    <w:rsid w:val="00945731"/>
    <w:rsid w:val="00962A27"/>
    <w:rsid w:val="009658BA"/>
    <w:rsid w:val="009749CE"/>
    <w:rsid w:val="00996586"/>
    <w:rsid w:val="009A7F2A"/>
    <w:rsid w:val="009F44BB"/>
    <w:rsid w:val="00A01C52"/>
    <w:rsid w:val="00A11E55"/>
    <w:rsid w:val="00A1533E"/>
    <w:rsid w:val="00A225E6"/>
    <w:rsid w:val="00A4339C"/>
    <w:rsid w:val="00A47C88"/>
    <w:rsid w:val="00A53D8F"/>
    <w:rsid w:val="00A54C63"/>
    <w:rsid w:val="00A6311A"/>
    <w:rsid w:val="00A7097E"/>
    <w:rsid w:val="00A72ADD"/>
    <w:rsid w:val="00A767AA"/>
    <w:rsid w:val="00A8047E"/>
    <w:rsid w:val="00AA3B08"/>
    <w:rsid w:val="00AB4C3D"/>
    <w:rsid w:val="00AC67C9"/>
    <w:rsid w:val="00AE0E30"/>
    <w:rsid w:val="00AF504F"/>
    <w:rsid w:val="00B23DCE"/>
    <w:rsid w:val="00B27E17"/>
    <w:rsid w:val="00B459D2"/>
    <w:rsid w:val="00B50343"/>
    <w:rsid w:val="00B7146E"/>
    <w:rsid w:val="00B7174F"/>
    <w:rsid w:val="00B71CE9"/>
    <w:rsid w:val="00B730F0"/>
    <w:rsid w:val="00B86337"/>
    <w:rsid w:val="00B90B8B"/>
    <w:rsid w:val="00BA4055"/>
    <w:rsid w:val="00BA5128"/>
    <w:rsid w:val="00BA72E7"/>
    <w:rsid w:val="00BB32EA"/>
    <w:rsid w:val="00BD701D"/>
    <w:rsid w:val="00BE23F8"/>
    <w:rsid w:val="00BF2F79"/>
    <w:rsid w:val="00BF57A2"/>
    <w:rsid w:val="00BF795C"/>
    <w:rsid w:val="00C05F63"/>
    <w:rsid w:val="00C334D9"/>
    <w:rsid w:val="00C538BD"/>
    <w:rsid w:val="00C557EC"/>
    <w:rsid w:val="00C75BA8"/>
    <w:rsid w:val="00C86A9A"/>
    <w:rsid w:val="00C937A7"/>
    <w:rsid w:val="00C97FD0"/>
    <w:rsid w:val="00CA28B3"/>
    <w:rsid w:val="00CA2F51"/>
    <w:rsid w:val="00CA50B5"/>
    <w:rsid w:val="00CB2238"/>
    <w:rsid w:val="00CC7E6B"/>
    <w:rsid w:val="00CD13B7"/>
    <w:rsid w:val="00CD543A"/>
    <w:rsid w:val="00CE08BE"/>
    <w:rsid w:val="00CE21E1"/>
    <w:rsid w:val="00CE59D8"/>
    <w:rsid w:val="00D0766A"/>
    <w:rsid w:val="00D238F4"/>
    <w:rsid w:val="00D2539A"/>
    <w:rsid w:val="00D25CFD"/>
    <w:rsid w:val="00D270A1"/>
    <w:rsid w:val="00D350ED"/>
    <w:rsid w:val="00D36002"/>
    <w:rsid w:val="00D532E5"/>
    <w:rsid w:val="00D63C8C"/>
    <w:rsid w:val="00D66820"/>
    <w:rsid w:val="00D73DE3"/>
    <w:rsid w:val="00D92104"/>
    <w:rsid w:val="00DA1849"/>
    <w:rsid w:val="00DB0434"/>
    <w:rsid w:val="00DC2997"/>
    <w:rsid w:val="00DC2A5E"/>
    <w:rsid w:val="00DD1527"/>
    <w:rsid w:val="00DD2B23"/>
    <w:rsid w:val="00E10CFA"/>
    <w:rsid w:val="00E14BDA"/>
    <w:rsid w:val="00E15CB5"/>
    <w:rsid w:val="00E21E65"/>
    <w:rsid w:val="00E25FF6"/>
    <w:rsid w:val="00E417E9"/>
    <w:rsid w:val="00E43A29"/>
    <w:rsid w:val="00E46CE7"/>
    <w:rsid w:val="00E86DE3"/>
    <w:rsid w:val="00E96255"/>
    <w:rsid w:val="00EA08AE"/>
    <w:rsid w:val="00EA7A63"/>
    <w:rsid w:val="00EB0EAF"/>
    <w:rsid w:val="00EB2633"/>
    <w:rsid w:val="00EC1365"/>
    <w:rsid w:val="00EC5E71"/>
    <w:rsid w:val="00ED2494"/>
    <w:rsid w:val="00EE2ACA"/>
    <w:rsid w:val="00EF2CD0"/>
    <w:rsid w:val="00F02307"/>
    <w:rsid w:val="00F06063"/>
    <w:rsid w:val="00F15F3C"/>
    <w:rsid w:val="00F17502"/>
    <w:rsid w:val="00F358EE"/>
    <w:rsid w:val="00F3707D"/>
    <w:rsid w:val="00F407EE"/>
    <w:rsid w:val="00F55A21"/>
    <w:rsid w:val="00F6313F"/>
    <w:rsid w:val="00F639B1"/>
    <w:rsid w:val="00F67E07"/>
    <w:rsid w:val="00F73A47"/>
    <w:rsid w:val="00F76C11"/>
    <w:rsid w:val="00F85ABE"/>
    <w:rsid w:val="00F92CC5"/>
    <w:rsid w:val="00F94117"/>
    <w:rsid w:val="00FA103E"/>
    <w:rsid w:val="00FA6DA6"/>
    <w:rsid w:val="00FB3FBC"/>
    <w:rsid w:val="00FB5392"/>
    <w:rsid w:val="00FC1B42"/>
    <w:rsid w:val="00FD6D77"/>
    <w:rsid w:val="00FE3E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14:docId w14:val="73D148F4"/>
  <w15:docId w15:val="{C6914455-2CCD-41A5-A661-C3B66730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widowControl w:val="0"/>
    </w:pPr>
    <w:rPr>
      <w:rFonts w:ascii="Calibri" w:eastAsia="Calibri" w:hAnsi="Calibri"/>
      <w:sz w:val="22"/>
      <w:szCs w:val="22"/>
      <w:lang w:eastAsia="en-US"/>
    </w:rPr>
  </w:style>
  <w:style w:type="paragraph" w:styleId="Heading1">
    <w:name w:val="heading 1"/>
    <w:basedOn w:val="Normal"/>
    <w:link w:val="Heading1Char"/>
    <w:uiPriority w:val="9"/>
    <w:qFormat/>
    <w:rsid w:val="002605B7"/>
    <w:pPr>
      <w:widowControl/>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605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ind w:left="116"/>
    </w:pPr>
    <w:rPr>
      <w:rFonts w:ascii="Garamond" w:eastAsia="Garamond" w:hAnsi="Garamond"/>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emiHidden/>
  </w:style>
  <w:style w:type="paragraph" w:customStyle="1" w:styleId="ListParagraph1">
    <w:name w:val="List Paragraph1"/>
    <w:basedOn w:val="Normal"/>
  </w:style>
  <w:style w:type="character" w:customStyle="1" w:styleId="BodyTextChar">
    <w:name w:val="Body Text Char"/>
    <w:basedOn w:val="DefaultParagraphFont"/>
    <w:link w:val="BodyText"/>
    <w:semiHidden/>
    <w:rPr>
      <w:rFonts w:ascii="Garamond" w:eastAsia="Garamond" w:hAnsi="Garamond"/>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Hyperlink">
    <w:name w:val="Hyperlink"/>
    <w:basedOn w:val="DefaultParagraphFont"/>
    <w:unhideWhenUsed/>
    <w:rsid w:val="00CA28B3"/>
    <w:rPr>
      <w:color w:val="0000FF"/>
      <w:u w:val="single"/>
    </w:rPr>
  </w:style>
  <w:style w:type="paragraph" w:customStyle="1" w:styleId="paragraph">
    <w:name w:val="paragraph"/>
    <w:basedOn w:val="Normal"/>
    <w:rsid w:val="00CA28B3"/>
    <w:pPr>
      <w:widowControl/>
      <w:spacing w:before="100" w:beforeAutospacing="1" w:after="100" w:afterAutospacing="1"/>
    </w:pPr>
    <w:rPr>
      <w:rFonts w:ascii="Times New Roman" w:eastAsiaTheme="minorHAnsi" w:hAnsi="Times New Roman"/>
      <w:sz w:val="24"/>
      <w:szCs w:val="24"/>
    </w:rPr>
  </w:style>
  <w:style w:type="character" w:customStyle="1" w:styleId="normaltextrun">
    <w:name w:val="normaltextrun"/>
    <w:basedOn w:val="DefaultParagraphFont"/>
    <w:rsid w:val="00CA28B3"/>
  </w:style>
  <w:style w:type="character" w:customStyle="1" w:styleId="eop">
    <w:name w:val="eop"/>
    <w:basedOn w:val="DefaultParagraphFont"/>
    <w:rsid w:val="00CA28B3"/>
  </w:style>
  <w:style w:type="character" w:customStyle="1" w:styleId="scx210297657">
    <w:name w:val="scx210297657"/>
    <w:basedOn w:val="DefaultParagraphFont"/>
    <w:rsid w:val="00CA28B3"/>
  </w:style>
  <w:style w:type="paragraph" w:styleId="NormalWeb">
    <w:name w:val="Normal (Web)"/>
    <w:basedOn w:val="Normal"/>
    <w:uiPriority w:val="99"/>
    <w:semiHidden/>
    <w:unhideWhenUsed/>
    <w:rsid w:val="00205182"/>
    <w:pPr>
      <w:widowControl/>
    </w:pPr>
    <w:rPr>
      <w:rFonts w:ascii="Times New Roman" w:eastAsiaTheme="minorHAnsi" w:hAnsi="Times New Roman"/>
      <w:sz w:val="24"/>
      <w:szCs w:val="24"/>
    </w:rPr>
  </w:style>
  <w:style w:type="paragraph" w:customStyle="1" w:styleId="gmail-msonormal">
    <w:name w:val="gmail-msonormal"/>
    <w:basedOn w:val="Normal"/>
    <w:rsid w:val="00753115"/>
    <w:pPr>
      <w:widowControl/>
      <w:spacing w:before="100" w:beforeAutospacing="1" w:after="100" w:afterAutospacing="1"/>
    </w:pPr>
    <w:rPr>
      <w:rFonts w:ascii="Times New Roman" w:eastAsiaTheme="minorHAnsi" w:hAnsi="Times New Roman"/>
      <w:sz w:val="24"/>
      <w:szCs w:val="24"/>
    </w:rPr>
  </w:style>
  <w:style w:type="paragraph" w:styleId="ListParagraph">
    <w:name w:val="List Paragraph"/>
    <w:basedOn w:val="Normal"/>
    <w:uiPriority w:val="34"/>
    <w:qFormat/>
    <w:rsid w:val="00061EA1"/>
    <w:pPr>
      <w:widowControl/>
      <w:ind w:left="720"/>
    </w:pPr>
    <w:rPr>
      <w:rFonts w:ascii="Times New Roman" w:eastAsia="Times New Roman" w:hAnsi="Times New Roman"/>
      <w:color w:val="000000"/>
      <w:sz w:val="24"/>
      <w:szCs w:val="24"/>
    </w:rPr>
  </w:style>
  <w:style w:type="paragraph" w:customStyle="1" w:styleId="xmsonormal">
    <w:name w:val="x_msonormal"/>
    <w:basedOn w:val="Normal"/>
    <w:uiPriority w:val="99"/>
    <w:semiHidden/>
    <w:rsid w:val="00B90B8B"/>
    <w:pPr>
      <w:widowControl/>
    </w:pPr>
    <w:rPr>
      <w:rFonts w:ascii="Times New Roman" w:eastAsiaTheme="minorHAnsi" w:hAnsi="Times New Roman"/>
      <w:sz w:val="24"/>
      <w:szCs w:val="24"/>
    </w:rPr>
  </w:style>
  <w:style w:type="character" w:customStyle="1" w:styleId="highlight">
    <w:name w:val="highlight"/>
    <w:basedOn w:val="DefaultParagraphFont"/>
    <w:rsid w:val="00B90B8B"/>
  </w:style>
  <w:style w:type="character" w:customStyle="1" w:styleId="Heading1Char">
    <w:name w:val="Heading 1 Char"/>
    <w:basedOn w:val="DefaultParagraphFont"/>
    <w:link w:val="Heading1"/>
    <w:uiPriority w:val="9"/>
    <w:rsid w:val="002605B7"/>
    <w:rPr>
      <w:rFonts w:eastAsia="Times New Roman"/>
      <w:b/>
      <w:bCs/>
      <w:kern w:val="36"/>
      <w:sz w:val="48"/>
      <w:szCs w:val="48"/>
      <w:lang w:eastAsia="en-US"/>
    </w:rPr>
  </w:style>
  <w:style w:type="character" w:styleId="Strong">
    <w:name w:val="Strong"/>
    <w:basedOn w:val="DefaultParagraphFont"/>
    <w:uiPriority w:val="22"/>
    <w:qFormat/>
    <w:rsid w:val="002605B7"/>
    <w:rPr>
      <w:b/>
      <w:bCs/>
    </w:rPr>
  </w:style>
  <w:style w:type="character" w:customStyle="1" w:styleId="Heading2Char">
    <w:name w:val="Heading 2 Char"/>
    <w:basedOn w:val="DefaultParagraphFont"/>
    <w:link w:val="Heading2"/>
    <w:uiPriority w:val="9"/>
    <w:semiHidden/>
    <w:rsid w:val="002605B7"/>
    <w:rPr>
      <w:rFonts w:asciiTheme="majorHAnsi" w:eastAsiaTheme="majorEastAsia" w:hAnsiTheme="majorHAnsi" w:cstheme="majorBidi"/>
      <w:b/>
      <w:bCs/>
      <w:color w:val="4F81BD" w:themeColor="accent1"/>
      <w:sz w:val="26"/>
      <w:szCs w:val="26"/>
      <w:lang w:eastAsia="en-US"/>
    </w:rPr>
  </w:style>
  <w:style w:type="paragraph" w:customStyle="1" w:styleId="remove-top">
    <w:name w:val="remove-top"/>
    <w:basedOn w:val="Normal"/>
    <w:rsid w:val="002605B7"/>
    <w:pPr>
      <w:widowControl/>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1"/>
    <w:rsid w:val="0034495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etingTitle">
    <w:name w:val="Meeting Title"/>
    <w:basedOn w:val="Normal"/>
    <w:qFormat/>
    <w:rsid w:val="0034495C"/>
    <w:pPr>
      <w:widowControl/>
      <w:spacing w:before="320"/>
      <w:outlineLvl w:val="1"/>
    </w:pPr>
    <w:rPr>
      <w:rFonts w:asciiTheme="minorHAnsi" w:eastAsiaTheme="minorHAnsi" w:hAnsiTheme="minorHAnsi" w:cstheme="minorBidi"/>
      <w:b/>
      <w:sz w:val="18"/>
    </w:rPr>
  </w:style>
  <w:style w:type="paragraph" w:customStyle="1" w:styleId="DateTime">
    <w:name w:val="Date &amp; Time"/>
    <w:basedOn w:val="Normal"/>
    <w:qFormat/>
    <w:rsid w:val="00BA4055"/>
    <w:pPr>
      <w:widowControl/>
      <w:spacing w:after="300"/>
      <w:contextualSpacing/>
    </w:pPr>
    <w:rPr>
      <w:rFonts w:asciiTheme="minorHAnsi" w:eastAsiaTheme="minorHAnsi" w:hAnsiTheme="minorHAnsi" w:cstheme="minorBid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3297">
      <w:bodyDiv w:val="1"/>
      <w:marLeft w:val="0"/>
      <w:marRight w:val="0"/>
      <w:marTop w:val="0"/>
      <w:marBottom w:val="0"/>
      <w:divBdr>
        <w:top w:val="none" w:sz="0" w:space="0" w:color="auto"/>
        <w:left w:val="none" w:sz="0" w:space="0" w:color="auto"/>
        <w:bottom w:val="none" w:sz="0" w:space="0" w:color="auto"/>
        <w:right w:val="none" w:sz="0" w:space="0" w:color="auto"/>
      </w:divBdr>
    </w:div>
    <w:div w:id="362170915">
      <w:bodyDiv w:val="1"/>
      <w:marLeft w:val="0"/>
      <w:marRight w:val="0"/>
      <w:marTop w:val="0"/>
      <w:marBottom w:val="0"/>
      <w:divBdr>
        <w:top w:val="none" w:sz="0" w:space="0" w:color="auto"/>
        <w:left w:val="none" w:sz="0" w:space="0" w:color="auto"/>
        <w:bottom w:val="none" w:sz="0" w:space="0" w:color="auto"/>
        <w:right w:val="none" w:sz="0" w:space="0" w:color="auto"/>
      </w:divBdr>
    </w:div>
    <w:div w:id="486938598">
      <w:bodyDiv w:val="1"/>
      <w:marLeft w:val="0"/>
      <w:marRight w:val="0"/>
      <w:marTop w:val="0"/>
      <w:marBottom w:val="0"/>
      <w:divBdr>
        <w:top w:val="none" w:sz="0" w:space="0" w:color="auto"/>
        <w:left w:val="none" w:sz="0" w:space="0" w:color="auto"/>
        <w:bottom w:val="none" w:sz="0" w:space="0" w:color="auto"/>
        <w:right w:val="none" w:sz="0" w:space="0" w:color="auto"/>
      </w:divBdr>
    </w:div>
    <w:div w:id="610092265">
      <w:bodyDiv w:val="1"/>
      <w:marLeft w:val="0"/>
      <w:marRight w:val="0"/>
      <w:marTop w:val="0"/>
      <w:marBottom w:val="0"/>
      <w:divBdr>
        <w:top w:val="none" w:sz="0" w:space="0" w:color="auto"/>
        <w:left w:val="none" w:sz="0" w:space="0" w:color="auto"/>
        <w:bottom w:val="none" w:sz="0" w:space="0" w:color="auto"/>
        <w:right w:val="none" w:sz="0" w:space="0" w:color="auto"/>
      </w:divBdr>
    </w:div>
    <w:div w:id="709109559">
      <w:bodyDiv w:val="1"/>
      <w:marLeft w:val="0"/>
      <w:marRight w:val="0"/>
      <w:marTop w:val="0"/>
      <w:marBottom w:val="0"/>
      <w:divBdr>
        <w:top w:val="none" w:sz="0" w:space="0" w:color="auto"/>
        <w:left w:val="none" w:sz="0" w:space="0" w:color="auto"/>
        <w:bottom w:val="none" w:sz="0" w:space="0" w:color="auto"/>
        <w:right w:val="none" w:sz="0" w:space="0" w:color="auto"/>
      </w:divBdr>
    </w:div>
    <w:div w:id="954021253">
      <w:bodyDiv w:val="1"/>
      <w:marLeft w:val="0"/>
      <w:marRight w:val="0"/>
      <w:marTop w:val="0"/>
      <w:marBottom w:val="0"/>
      <w:divBdr>
        <w:top w:val="none" w:sz="0" w:space="0" w:color="auto"/>
        <w:left w:val="none" w:sz="0" w:space="0" w:color="auto"/>
        <w:bottom w:val="none" w:sz="0" w:space="0" w:color="auto"/>
        <w:right w:val="none" w:sz="0" w:space="0" w:color="auto"/>
      </w:divBdr>
    </w:div>
    <w:div w:id="1103889131">
      <w:bodyDiv w:val="1"/>
      <w:marLeft w:val="0"/>
      <w:marRight w:val="0"/>
      <w:marTop w:val="0"/>
      <w:marBottom w:val="0"/>
      <w:divBdr>
        <w:top w:val="none" w:sz="0" w:space="0" w:color="auto"/>
        <w:left w:val="none" w:sz="0" w:space="0" w:color="auto"/>
        <w:bottom w:val="none" w:sz="0" w:space="0" w:color="auto"/>
        <w:right w:val="none" w:sz="0" w:space="0" w:color="auto"/>
      </w:divBdr>
    </w:div>
    <w:div w:id="1490559452">
      <w:bodyDiv w:val="1"/>
      <w:marLeft w:val="0"/>
      <w:marRight w:val="0"/>
      <w:marTop w:val="0"/>
      <w:marBottom w:val="0"/>
      <w:divBdr>
        <w:top w:val="none" w:sz="0" w:space="0" w:color="auto"/>
        <w:left w:val="none" w:sz="0" w:space="0" w:color="auto"/>
        <w:bottom w:val="none" w:sz="0" w:space="0" w:color="auto"/>
        <w:right w:val="none" w:sz="0" w:space="0" w:color="auto"/>
      </w:divBdr>
    </w:div>
    <w:div w:id="1641693240">
      <w:bodyDiv w:val="1"/>
      <w:marLeft w:val="0"/>
      <w:marRight w:val="0"/>
      <w:marTop w:val="0"/>
      <w:marBottom w:val="0"/>
      <w:divBdr>
        <w:top w:val="none" w:sz="0" w:space="0" w:color="auto"/>
        <w:left w:val="none" w:sz="0" w:space="0" w:color="auto"/>
        <w:bottom w:val="none" w:sz="0" w:space="0" w:color="auto"/>
        <w:right w:val="none" w:sz="0" w:space="0" w:color="auto"/>
      </w:divBdr>
    </w:div>
    <w:div w:id="1726904825">
      <w:bodyDiv w:val="1"/>
      <w:marLeft w:val="0"/>
      <w:marRight w:val="0"/>
      <w:marTop w:val="0"/>
      <w:marBottom w:val="0"/>
      <w:divBdr>
        <w:top w:val="none" w:sz="0" w:space="0" w:color="auto"/>
        <w:left w:val="none" w:sz="0" w:space="0" w:color="auto"/>
        <w:bottom w:val="none" w:sz="0" w:space="0" w:color="auto"/>
        <w:right w:val="none" w:sz="0" w:space="0" w:color="auto"/>
      </w:divBdr>
    </w:div>
    <w:div w:id="1743134982">
      <w:bodyDiv w:val="1"/>
      <w:marLeft w:val="0"/>
      <w:marRight w:val="0"/>
      <w:marTop w:val="0"/>
      <w:marBottom w:val="0"/>
      <w:divBdr>
        <w:top w:val="none" w:sz="0" w:space="0" w:color="auto"/>
        <w:left w:val="none" w:sz="0" w:space="0" w:color="auto"/>
        <w:bottom w:val="none" w:sz="0" w:space="0" w:color="auto"/>
        <w:right w:val="none" w:sz="0" w:space="0" w:color="auto"/>
      </w:divBdr>
    </w:div>
    <w:div w:id="1758137746">
      <w:bodyDiv w:val="1"/>
      <w:marLeft w:val="0"/>
      <w:marRight w:val="0"/>
      <w:marTop w:val="0"/>
      <w:marBottom w:val="0"/>
      <w:divBdr>
        <w:top w:val="none" w:sz="0" w:space="0" w:color="auto"/>
        <w:left w:val="none" w:sz="0" w:space="0" w:color="auto"/>
        <w:bottom w:val="none" w:sz="0" w:space="0" w:color="auto"/>
        <w:right w:val="none" w:sz="0" w:space="0" w:color="auto"/>
      </w:divBdr>
    </w:div>
    <w:div w:id="1881818492">
      <w:bodyDiv w:val="1"/>
      <w:marLeft w:val="0"/>
      <w:marRight w:val="0"/>
      <w:marTop w:val="0"/>
      <w:marBottom w:val="0"/>
      <w:divBdr>
        <w:top w:val="none" w:sz="0" w:space="0" w:color="auto"/>
        <w:left w:val="none" w:sz="0" w:space="0" w:color="auto"/>
        <w:bottom w:val="none" w:sz="0" w:space="0" w:color="auto"/>
        <w:right w:val="none" w:sz="0" w:space="0" w:color="auto"/>
      </w:divBdr>
    </w:div>
    <w:div w:id="1919556873">
      <w:bodyDiv w:val="1"/>
      <w:marLeft w:val="0"/>
      <w:marRight w:val="0"/>
      <w:marTop w:val="0"/>
      <w:marBottom w:val="0"/>
      <w:divBdr>
        <w:top w:val="none" w:sz="0" w:space="0" w:color="auto"/>
        <w:left w:val="none" w:sz="0" w:space="0" w:color="auto"/>
        <w:bottom w:val="none" w:sz="0" w:space="0" w:color="auto"/>
        <w:right w:val="none" w:sz="0" w:space="0" w:color="auto"/>
      </w:divBdr>
    </w:div>
    <w:div w:id="1936404548">
      <w:bodyDiv w:val="1"/>
      <w:marLeft w:val="0"/>
      <w:marRight w:val="0"/>
      <w:marTop w:val="0"/>
      <w:marBottom w:val="0"/>
      <w:divBdr>
        <w:top w:val="none" w:sz="0" w:space="0" w:color="auto"/>
        <w:left w:val="none" w:sz="0" w:space="0" w:color="auto"/>
        <w:bottom w:val="none" w:sz="0" w:space="0" w:color="auto"/>
        <w:right w:val="none" w:sz="0" w:space="0" w:color="auto"/>
      </w:divBdr>
    </w:div>
    <w:div w:id="2029210035">
      <w:bodyDiv w:val="1"/>
      <w:marLeft w:val="0"/>
      <w:marRight w:val="0"/>
      <w:marTop w:val="0"/>
      <w:marBottom w:val="0"/>
      <w:divBdr>
        <w:top w:val="none" w:sz="0" w:space="0" w:color="auto"/>
        <w:left w:val="none" w:sz="0" w:space="0" w:color="auto"/>
        <w:bottom w:val="none" w:sz="0" w:space="0" w:color="auto"/>
        <w:right w:val="none" w:sz="0" w:space="0" w:color="auto"/>
      </w:divBdr>
    </w:div>
    <w:div w:id="2108500393">
      <w:bodyDiv w:val="1"/>
      <w:marLeft w:val="0"/>
      <w:marRight w:val="0"/>
      <w:marTop w:val="0"/>
      <w:marBottom w:val="0"/>
      <w:divBdr>
        <w:top w:val="none" w:sz="0" w:space="0" w:color="auto"/>
        <w:left w:val="none" w:sz="0" w:space="0" w:color="auto"/>
        <w:bottom w:val="none" w:sz="0" w:space="0" w:color="auto"/>
        <w:right w:val="none" w:sz="0" w:space="0" w:color="auto"/>
      </w:divBdr>
    </w:div>
    <w:div w:id="21281598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DeVon L. Wilson</vt:lpstr>
    </vt:vector>
  </TitlesOfParts>
  <Company>UW-Madison, Letters &amp; Science</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DeVon L. Wilson</dc:title>
  <dc:creator>Linda D. McCarroll Stamm</dc:creator>
  <cp:lastModifiedBy>DAVID W JOHNSON</cp:lastModifiedBy>
  <cp:revision>2</cp:revision>
  <cp:lastPrinted>2019-11-08T14:02:00Z</cp:lastPrinted>
  <dcterms:created xsi:type="dcterms:W3CDTF">2020-04-20T00:29:00Z</dcterms:created>
  <dcterms:modified xsi:type="dcterms:W3CDTF">2020-04-20T00:29:00Z</dcterms:modified>
</cp:coreProperties>
</file>