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36BF3D" w14:textId="77777777" w:rsidR="00353145" w:rsidRPr="00131A67" w:rsidRDefault="00353145">
      <w:pPr>
        <w:pStyle w:val="BodyText"/>
        <w:spacing w:before="36" w:line="241" w:lineRule="auto"/>
        <w:ind w:left="0" w:right="40"/>
        <w:jc w:val="center"/>
        <w:rPr>
          <w:b/>
          <w:sz w:val="20"/>
          <w:szCs w:val="20"/>
        </w:rPr>
      </w:pPr>
    </w:p>
    <w:p w14:paraId="24F0E00F" w14:textId="1758E7AC" w:rsidR="000A7106" w:rsidRPr="00406145" w:rsidRDefault="0034495C" w:rsidP="00190E0B">
      <w:pPr>
        <w:pStyle w:val="BodyText"/>
        <w:spacing w:before="36" w:line="241" w:lineRule="auto"/>
        <w:ind w:left="0" w:right="40"/>
        <w:jc w:val="center"/>
        <w:rPr>
          <w:b/>
          <w:sz w:val="24"/>
          <w:szCs w:val="24"/>
        </w:rPr>
      </w:pPr>
      <w:r w:rsidRPr="00406145">
        <w:rPr>
          <w:b/>
          <w:sz w:val="32"/>
          <w:szCs w:val="32"/>
        </w:rPr>
        <w:t xml:space="preserve">L&amp;S CASI/USIC </w:t>
      </w:r>
      <w:r w:rsidR="004F4108">
        <w:rPr>
          <w:b/>
          <w:sz w:val="32"/>
          <w:szCs w:val="32"/>
        </w:rPr>
        <w:t xml:space="preserve">Online </w:t>
      </w:r>
      <w:r w:rsidRPr="00406145">
        <w:rPr>
          <w:b/>
          <w:sz w:val="32"/>
          <w:szCs w:val="32"/>
        </w:rPr>
        <w:t>Committee</w:t>
      </w:r>
      <w:r w:rsidR="00B7174F" w:rsidRPr="00406145">
        <w:rPr>
          <w:b/>
          <w:sz w:val="32"/>
          <w:szCs w:val="32"/>
        </w:rPr>
        <w:t xml:space="preserve"> Meeting</w:t>
      </w:r>
      <w:r w:rsidR="00B90B8B" w:rsidRPr="00406145">
        <w:rPr>
          <w:b/>
          <w:sz w:val="32"/>
          <w:szCs w:val="32"/>
        </w:rPr>
        <w:t xml:space="preserve"> Agenda</w:t>
      </w:r>
      <w:r w:rsidR="00B90B8B" w:rsidRPr="00406145">
        <w:rPr>
          <w:b/>
          <w:sz w:val="32"/>
          <w:szCs w:val="32"/>
        </w:rPr>
        <w:br/>
      </w:r>
      <w:r w:rsidR="004F4108">
        <w:rPr>
          <w:b/>
          <w:color w:val="FF0000"/>
          <w:spacing w:val="-1"/>
          <w:sz w:val="24"/>
          <w:szCs w:val="24"/>
        </w:rPr>
        <w:t>Tuesday, April</w:t>
      </w:r>
      <w:r w:rsidR="00571B65">
        <w:rPr>
          <w:b/>
          <w:color w:val="FF0000"/>
          <w:spacing w:val="-1"/>
          <w:sz w:val="24"/>
          <w:szCs w:val="24"/>
        </w:rPr>
        <w:t xml:space="preserve"> </w:t>
      </w:r>
      <w:r w:rsidR="00AF504F">
        <w:rPr>
          <w:b/>
          <w:color w:val="FF0000"/>
          <w:spacing w:val="-1"/>
          <w:sz w:val="24"/>
          <w:szCs w:val="24"/>
        </w:rPr>
        <w:t>2</w:t>
      </w:r>
      <w:r w:rsidR="004F4108">
        <w:rPr>
          <w:b/>
          <w:color w:val="FF0000"/>
          <w:spacing w:val="-1"/>
          <w:sz w:val="24"/>
          <w:szCs w:val="24"/>
        </w:rPr>
        <w:t>1</w:t>
      </w:r>
      <w:r w:rsidR="004F4108">
        <w:rPr>
          <w:b/>
          <w:color w:val="FF0000"/>
          <w:spacing w:val="-1"/>
          <w:sz w:val="24"/>
          <w:szCs w:val="24"/>
          <w:vertAlign w:val="superscript"/>
        </w:rPr>
        <w:t>st</w:t>
      </w:r>
      <w:r w:rsidR="00190E0B">
        <w:rPr>
          <w:b/>
          <w:color w:val="FF0000"/>
          <w:spacing w:val="-1"/>
          <w:sz w:val="24"/>
          <w:szCs w:val="24"/>
          <w:vertAlign w:val="superscript"/>
        </w:rPr>
        <w:t xml:space="preserve"> </w:t>
      </w:r>
      <w:r w:rsidR="004F4108">
        <w:rPr>
          <w:b/>
          <w:color w:val="FF0000"/>
          <w:spacing w:val="-1"/>
          <w:sz w:val="24"/>
          <w:szCs w:val="24"/>
        </w:rPr>
        <w:t xml:space="preserve"> 9:00 – 10:0</w:t>
      </w:r>
      <w:r w:rsidR="00571B65">
        <w:rPr>
          <w:b/>
          <w:color w:val="FF0000"/>
          <w:spacing w:val="-1"/>
          <w:sz w:val="24"/>
          <w:szCs w:val="24"/>
        </w:rPr>
        <w:t>0 a.m.</w:t>
      </w:r>
      <w:r w:rsidR="00FC1B42" w:rsidRPr="00406145">
        <w:rPr>
          <w:b/>
          <w:spacing w:val="29"/>
          <w:sz w:val="24"/>
          <w:szCs w:val="24"/>
        </w:rPr>
        <w:br/>
      </w:r>
      <w:r w:rsidR="004F4108">
        <w:rPr>
          <w:b/>
          <w:sz w:val="24"/>
          <w:szCs w:val="24"/>
        </w:rPr>
        <w:t>WebEx</w:t>
      </w:r>
    </w:p>
    <w:p w14:paraId="0CB7A5F4" w14:textId="77777777" w:rsidR="009A7F2A" w:rsidRDefault="009A7F2A" w:rsidP="002632EF">
      <w:pPr>
        <w:spacing w:before="4"/>
        <w:rPr>
          <w:rFonts w:ascii="Garamond" w:eastAsia="Garamond" w:hAnsi="Garamond"/>
          <w:b/>
          <w:sz w:val="20"/>
          <w:szCs w:val="20"/>
        </w:rPr>
      </w:pPr>
    </w:p>
    <w:p w14:paraId="7C6641B3" w14:textId="77777777" w:rsidR="001D58F9" w:rsidRDefault="001D58F9" w:rsidP="002632EF">
      <w:pPr>
        <w:spacing w:before="4"/>
        <w:rPr>
          <w:rFonts w:ascii="Garamond" w:eastAsia="Garamond" w:hAnsi="Garamond"/>
          <w:b/>
          <w:sz w:val="20"/>
          <w:szCs w:val="20"/>
        </w:rPr>
      </w:pPr>
    </w:p>
    <w:p w14:paraId="79F37BD7" w14:textId="784E78B6" w:rsidR="00945731" w:rsidRDefault="005A3296" w:rsidP="002632EF">
      <w:pPr>
        <w:spacing w:before="4"/>
        <w:rPr>
          <w:rFonts w:ascii="Garamond" w:eastAsiaTheme="minorHAnsi" w:hAnsi="Garamond"/>
          <w:b/>
          <w:bCs/>
          <w:color w:val="0F243E"/>
          <w:sz w:val="20"/>
          <w:szCs w:val="20"/>
        </w:rPr>
      </w:pPr>
      <w:r w:rsidRPr="00324B15">
        <w:rPr>
          <w:rFonts w:ascii="Garamond" w:eastAsia="Garamond" w:hAnsi="Garamond"/>
          <w:b/>
          <w:color w:val="FF0000"/>
          <w:sz w:val="24"/>
          <w:szCs w:val="24"/>
        </w:rPr>
        <w:t>Note taker</w:t>
      </w:r>
      <w:r w:rsidR="004F4108">
        <w:rPr>
          <w:rFonts w:ascii="Garamond" w:eastAsia="Garamond" w:hAnsi="Garamond"/>
          <w:b/>
          <w:color w:val="FF0000"/>
          <w:sz w:val="24"/>
          <w:szCs w:val="24"/>
        </w:rPr>
        <w:t xml:space="preserve">:  </w:t>
      </w:r>
      <w:r w:rsidR="00945731" w:rsidRPr="00945731">
        <w:rPr>
          <w:rFonts w:ascii="Garamond" w:eastAsiaTheme="minorHAnsi" w:hAnsi="Garamond"/>
          <w:b/>
          <w:bCs/>
          <w:color w:val="0F243E"/>
          <w:sz w:val="28"/>
          <w:szCs w:val="28"/>
        </w:rPr>
        <w:br/>
      </w:r>
    </w:p>
    <w:p w14:paraId="0CE2E537" w14:textId="77777777" w:rsidR="001D58F9" w:rsidRPr="00945731" w:rsidRDefault="001D58F9" w:rsidP="002632EF">
      <w:pPr>
        <w:spacing w:before="4"/>
        <w:rPr>
          <w:rFonts w:ascii="Garamond" w:eastAsiaTheme="minorHAnsi" w:hAnsi="Garamond"/>
          <w:b/>
          <w:bCs/>
          <w:color w:val="0F243E"/>
          <w:sz w:val="20"/>
          <w:szCs w:val="20"/>
        </w:rPr>
      </w:pPr>
    </w:p>
    <w:p w14:paraId="77801710" w14:textId="77777777" w:rsidR="003B1A59" w:rsidRDefault="00BA4055" w:rsidP="003B1A59">
      <w:pPr>
        <w:pStyle w:val="xmsonormal"/>
        <w:rPr>
          <w:rFonts w:ascii="Garamond" w:hAnsi="Garamond"/>
          <w:color w:val="0F243E"/>
          <w:sz w:val="28"/>
          <w:szCs w:val="28"/>
        </w:rPr>
      </w:pPr>
      <w:r w:rsidRPr="00406145">
        <w:rPr>
          <w:rFonts w:ascii="Garamond" w:hAnsi="Garamond"/>
          <w:b/>
          <w:bCs/>
          <w:color w:val="0F243E"/>
          <w:sz w:val="28"/>
          <w:szCs w:val="28"/>
        </w:rPr>
        <w:t>Welcome</w:t>
      </w:r>
      <w:r w:rsidR="00945731">
        <w:rPr>
          <w:rFonts w:ascii="Garamond" w:hAnsi="Garamond"/>
          <w:b/>
          <w:bCs/>
          <w:color w:val="0F243E"/>
          <w:sz w:val="28"/>
          <w:szCs w:val="28"/>
        </w:rPr>
        <w:t xml:space="preserve"> &amp;</w:t>
      </w:r>
      <w:r w:rsidR="009A7F2A">
        <w:rPr>
          <w:rFonts w:ascii="Garamond" w:hAnsi="Garamond"/>
          <w:b/>
          <w:bCs/>
          <w:color w:val="0F243E"/>
          <w:sz w:val="28"/>
          <w:szCs w:val="28"/>
        </w:rPr>
        <w:t xml:space="preserve"> </w:t>
      </w:r>
      <w:r w:rsidRPr="00406145">
        <w:rPr>
          <w:rFonts w:ascii="Garamond" w:hAnsi="Garamond"/>
          <w:b/>
          <w:bCs/>
          <w:color w:val="0F243E"/>
          <w:sz w:val="28"/>
          <w:szCs w:val="28"/>
        </w:rPr>
        <w:t>Introductions</w:t>
      </w:r>
      <w:r w:rsidR="009A7F2A">
        <w:rPr>
          <w:rFonts w:ascii="Garamond" w:hAnsi="Garamond"/>
          <w:b/>
          <w:bCs/>
          <w:color w:val="0F243E"/>
          <w:sz w:val="28"/>
          <w:szCs w:val="28"/>
        </w:rPr>
        <w:t xml:space="preserve"> </w:t>
      </w:r>
      <w:r w:rsidR="00B90B8B" w:rsidRPr="00406145">
        <w:rPr>
          <w:rFonts w:ascii="Garamond" w:hAnsi="Garamond"/>
          <w:color w:val="0F243E"/>
          <w:sz w:val="28"/>
          <w:szCs w:val="28"/>
        </w:rPr>
        <w:t>(</w:t>
      </w:r>
      <w:r w:rsidR="00131A67">
        <w:rPr>
          <w:rFonts w:ascii="Garamond" w:hAnsi="Garamond"/>
          <w:color w:val="0F243E"/>
          <w:sz w:val="28"/>
          <w:szCs w:val="28"/>
        </w:rPr>
        <w:t>5</w:t>
      </w:r>
      <w:r w:rsidR="00B90B8B" w:rsidRPr="00406145">
        <w:rPr>
          <w:rFonts w:ascii="Garamond" w:hAnsi="Garamond"/>
          <w:color w:val="0F243E"/>
          <w:sz w:val="28"/>
          <w:szCs w:val="28"/>
        </w:rPr>
        <w:t xml:space="preserve"> minutes) – </w:t>
      </w:r>
      <w:r w:rsidR="00C538BD" w:rsidRPr="00406145">
        <w:rPr>
          <w:rFonts w:ascii="Garamond" w:hAnsi="Garamond"/>
          <w:color w:val="0F243E"/>
          <w:sz w:val="28"/>
          <w:szCs w:val="28"/>
        </w:rPr>
        <w:t>All</w:t>
      </w:r>
    </w:p>
    <w:p w14:paraId="0801C7D6" w14:textId="77777777" w:rsidR="00C538BD" w:rsidRPr="00406145" w:rsidRDefault="00C538BD" w:rsidP="00B90B8B">
      <w:pPr>
        <w:pStyle w:val="xmsonormal"/>
        <w:rPr>
          <w:rFonts w:ascii="Garamond" w:hAnsi="Garamond"/>
          <w:b/>
          <w:bCs/>
          <w:color w:val="0F243E"/>
          <w:sz w:val="28"/>
          <w:szCs w:val="28"/>
        </w:rPr>
      </w:pPr>
    </w:p>
    <w:p w14:paraId="475C1C82" w14:textId="5DBD73D8" w:rsidR="00E417E9" w:rsidRDefault="00BA4055" w:rsidP="00B90B8B">
      <w:pPr>
        <w:pStyle w:val="xmsonormal"/>
        <w:rPr>
          <w:rFonts w:ascii="Garamond" w:hAnsi="Garamond"/>
          <w:color w:val="0F243E"/>
          <w:sz w:val="28"/>
          <w:szCs w:val="28"/>
        </w:rPr>
      </w:pPr>
      <w:r w:rsidRPr="00406145">
        <w:rPr>
          <w:rFonts w:ascii="Garamond" w:hAnsi="Garamond"/>
          <w:b/>
          <w:bCs/>
          <w:color w:val="0F243E"/>
          <w:sz w:val="28"/>
          <w:szCs w:val="28"/>
        </w:rPr>
        <w:t xml:space="preserve">Corrections and Approval of </w:t>
      </w:r>
      <w:r w:rsidR="004F4108">
        <w:rPr>
          <w:rFonts w:ascii="Garamond" w:hAnsi="Garamond"/>
          <w:b/>
          <w:bCs/>
          <w:color w:val="0F243E"/>
          <w:sz w:val="28"/>
          <w:szCs w:val="28"/>
        </w:rPr>
        <w:t>February</w:t>
      </w:r>
      <w:r w:rsidR="00571B65">
        <w:rPr>
          <w:rFonts w:ascii="Garamond" w:hAnsi="Garamond"/>
          <w:b/>
          <w:bCs/>
          <w:color w:val="0F243E"/>
          <w:sz w:val="28"/>
          <w:szCs w:val="28"/>
        </w:rPr>
        <w:t xml:space="preserve"> </w:t>
      </w:r>
      <w:r w:rsidR="007B1E4F">
        <w:rPr>
          <w:rFonts w:ascii="Garamond" w:hAnsi="Garamond"/>
          <w:b/>
          <w:bCs/>
          <w:color w:val="0F243E"/>
          <w:sz w:val="28"/>
          <w:szCs w:val="28"/>
        </w:rPr>
        <w:t xml:space="preserve">Meeting </w:t>
      </w:r>
      <w:r w:rsidR="00EC1365" w:rsidRPr="00406145">
        <w:rPr>
          <w:rFonts w:ascii="Garamond" w:hAnsi="Garamond"/>
          <w:b/>
          <w:bCs/>
          <w:color w:val="0F243E"/>
          <w:sz w:val="28"/>
          <w:szCs w:val="28"/>
        </w:rPr>
        <w:t>Minutes</w:t>
      </w:r>
      <w:r w:rsidRPr="00406145">
        <w:rPr>
          <w:rFonts w:ascii="Garamond" w:hAnsi="Garamond"/>
          <w:b/>
          <w:bCs/>
          <w:color w:val="0F243E"/>
          <w:sz w:val="28"/>
          <w:szCs w:val="28"/>
        </w:rPr>
        <w:t xml:space="preserve"> </w:t>
      </w:r>
      <w:r w:rsidRPr="00406145">
        <w:rPr>
          <w:rFonts w:ascii="Garamond" w:hAnsi="Garamond"/>
          <w:bCs/>
          <w:color w:val="0F243E"/>
          <w:sz w:val="28"/>
          <w:szCs w:val="28"/>
        </w:rPr>
        <w:t xml:space="preserve">(5 minutes) </w:t>
      </w:r>
      <w:r w:rsidRPr="00406145">
        <w:rPr>
          <w:rFonts w:ascii="Garamond" w:hAnsi="Garamond"/>
          <w:color w:val="0F243E"/>
          <w:sz w:val="28"/>
          <w:szCs w:val="28"/>
        </w:rPr>
        <w:t xml:space="preserve">– </w:t>
      </w:r>
      <w:r w:rsidR="001C3FD4">
        <w:rPr>
          <w:rFonts w:ascii="Garamond" w:hAnsi="Garamond"/>
          <w:color w:val="0F243E"/>
          <w:sz w:val="28"/>
          <w:szCs w:val="28"/>
        </w:rPr>
        <w:t>All</w:t>
      </w:r>
      <w:r w:rsidR="001C3FD4">
        <w:rPr>
          <w:rFonts w:ascii="Garamond" w:hAnsi="Garamond"/>
          <w:color w:val="0F243E"/>
          <w:sz w:val="28"/>
          <w:szCs w:val="28"/>
        </w:rPr>
        <w:br/>
      </w:r>
    </w:p>
    <w:p w14:paraId="33BE70CF" w14:textId="47508FA0" w:rsidR="00E417E9" w:rsidRDefault="00BA4055" w:rsidP="00E417E9">
      <w:pPr>
        <w:pStyle w:val="xmsonormal"/>
        <w:rPr>
          <w:rFonts w:ascii="Garamond" w:hAnsi="Garamond"/>
          <w:color w:val="212121"/>
          <w:sz w:val="28"/>
          <w:szCs w:val="28"/>
        </w:rPr>
      </w:pPr>
      <w:r w:rsidRPr="00406145">
        <w:rPr>
          <w:rFonts w:ascii="Garamond" w:hAnsi="Garamond"/>
          <w:b/>
          <w:color w:val="212121"/>
          <w:sz w:val="28"/>
          <w:szCs w:val="28"/>
        </w:rPr>
        <w:t>L&amp;S Dean’s Report</w:t>
      </w:r>
      <w:r w:rsidR="00E417E9" w:rsidRPr="00406145">
        <w:rPr>
          <w:rFonts w:ascii="Garamond" w:hAnsi="Garamond"/>
          <w:color w:val="212121"/>
          <w:sz w:val="28"/>
          <w:szCs w:val="28"/>
        </w:rPr>
        <w:t xml:space="preserve"> </w:t>
      </w:r>
      <w:r w:rsidR="00E417E9" w:rsidRPr="00406145">
        <w:rPr>
          <w:rFonts w:ascii="Garamond" w:hAnsi="Garamond"/>
          <w:color w:val="0F243E"/>
          <w:sz w:val="28"/>
          <w:szCs w:val="28"/>
        </w:rPr>
        <w:t>(</w:t>
      </w:r>
      <w:r w:rsidR="004F4108">
        <w:rPr>
          <w:rFonts w:ascii="Garamond" w:hAnsi="Garamond"/>
          <w:color w:val="0F243E"/>
          <w:sz w:val="28"/>
          <w:szCs w:val="28"/>
        </w:rPr>
        <w:t>20</w:t>
      </w:r>
      <w:r w:rsidR="00E417E9" w:rsidRPr="00406145">
        <w:rPr>
          <w:rFonts w:ascii="Garamond" w:hAnsi="Garamond"/>
          <w:color w:val="0F243E"/>
          <w:sz w:val="28"/>
          <w:szCs w:val="28"/>
        </w:rPr>
        <w:t xml:space="preserve"> minutes)</w:t>
      </w:r>
      <w:r w:rsidR="00A4339C" w:rsidRPr="00406145">
        <w:rPr>
          <w:rFonts w:ascii="Garamond" w:hAnsi="Garamond"/>
          <w:color w:val="0F243E"/>
          <w:sz w:val="28"/>
          <w:szCs w:val="28"/>
        </w:rPr>
        <w:t xml:space="preserve"> </w:t>
      </w:r>
      <w:r w:rsidR="00E417E9" w:rsidRPr="00406145">
        <w:rPr>
          <w:rFonts w:ascii="Garamond" w:hAnsi="Garamond"/>
          <w:color w:val="212121"/>
          <w:sz w:val="28"/>
          <w:szCs w:val="28"/>
        </w:rPr>
        <w:t xml:space="preserve">– </w:t>
      </w:r>
      <w:r w:rsidR="00571B65">
        <w:rPr>
          <w:rFonts w:ascii="Garamond" w:hAnsi="Garamond"/>
          <w:color w:val="212121"/>
          <w:sz w:val="28"/>
          <w:szCs w:val="28"/>
        </w:rPr>
        <w:t>Wilcots</w:t>
      </w:r>
    </w:p>
    <w:p w14:paraId="1F181FAB" w14:textId="77777777" w:rsidR="0012628B" w:rsidRDefault="0012628B" w:rsidP="0012628B">
      <w:pPr>
        <w:pStyle w:val="xmsonormal"/>
        <w:rPr>
          <w:rFonts w:ascii="Garamond" w:hAnsi="Garamond"/>
          <w:color w:val="212121"/>
          <w:sz w:val="28"/>
          <w:szCs w:val="28"/>
        </w:rPr>
      </w:pPr>
      <w:r w:rsidRPr="0012628B">
        <w:rPr>
          <w:rFonts w:ascii="Garamond" w:hAnsi="Garamond"/>
          <w:color w:val="212121"/>
          <w:sz w:val="28"/>
          <w:szCs w:val="28"/>
        </w:rPr>
        <w:t>Exciting time since we last met.</w:t>
      </w:r>
      <w:r>
        <w:rPr>
          <w:rFonts w:ascii="Garamond" w:hAnsi="Garamond"/>
          <w:color w:val="212121"/>
          <w:sz w:val="28"/>
          <w:szCs w:val="28"/>
        </w:rPr>
        <w:t xml:space="preserve">  We’ve done remarkable work and shown amazing adaptability.  Thank you for all that you’re doing.  It’s been dramatic, and there are challenges ahead.  We focused on the immediate semester, and now we’re going to need to think about longer term ramifications.</w:t>
      </w:r>
    </w:p>
    <w:p w14:paraId="7B83AF8B" w14:textId="77777777" w:rsidR="0012628B" w:rsidRDefault="0012628B" w:rsidP="0012628B">
      <w:pPr>
        <w:pStyle w:val="xmsonormal"/>
        <w:rPr>
          <w:rFonts w:ascii="Garamond" w:hAnsi="Garamond"/>
          <w:color w:val="212121"/>
          <w:sz w:val="28"/>
          <w:szCs w:val="28"/>
        </w:rPr>
      </w:pPr>
    </w:p>
    <w:p w14:paraId="05F27231" w14:textId="0B1B1C5D" w:rsidR="0012628B" w:rsidRDefault="0012628B" w:rsidP="0012628B">
      <w:pPr>
        <w:pStyle w:val="xmsonormal"/>
        <w:rPr>
          <w:rFonts w:ascii="Garamond" w:hAnsi="Garamond"/>
          <w:color w:val="212121"/>
          <w:sz w:val="28"/>
          <w:szCs w:val="28"/>
        </w:rPr>
      </w:pPr>
      <w:r>
        <w:rPr>
          <w:rFonts w:ascii="Garamond" w:hAnsi="Garamond"/>
          <w:color w:val="212121"/>
          <w:sz w:val="28"/>
          <w:szCs w:val="28"/>
        </w:rPr>
        <w:t>There are clearly going to be budget impacts.  Maybe $100M, and that was optimistic hoping for returning to normal in June.  We will not be returning to normal in June.  We don’t know the full impact on state budget, impacts on UW System, impacts on UW-Madison.  We don’t know when or how.</w:t>
      </w:r>
    </w:p>
    <w:p w14:paraId="30FA3DA1" w14:textId="77777777" w:rsidR="0012628B" w:rsidRDefault="0012628B" w:rsidP="0012628B">
      <w:pPr>
        <w:pStyle w:val="xmsonormal"/>
        <w:rPr>
          <w:rFonts w:ascii="Garamond" w:hAnsi="Garamond"/>
          <w:color w:val="212121"/>
          <w:sz w:val="28"/>
          <w:szCs w:val="28"/>
        </w:rPr>
      </w:pPr>
    </w:p>
    <w:p w14:paraId="2A1BCB37" w14:textId="78D89AB5" w:rsidR="0012628B" w:rsidRDefault="0012628B" w:rsidP="0012628B">
      <w:pPr>
        <w:pStyle w:val="xmsonormal"/>
        <w:rPr>
          <w:rFonts w:ascii="Garamond" w:hAnsi="Garamond"/>
          <w:color w:val="212121"/>
          <w:sz w:val="28"/>
          <w:szCs w:val="28"/>
        </w:rPr>
      </w:pPr>
      <w:r>
        <w:rPr>
          <w:rFonts w:ascii="Garamond" w:hAnsi="Garamond"/>
          <w:color w:val="212121"/>
          <w:sz w:val="28"/>
          <w:szCs w:val="28"/>
        </w:rPr>
        <w:t>It’s unclear what the campus will look like in September.  Will it be in-person?  Will there be sporting events?  Will it be a hybrid?  Campus leadership probably will make decisions in June or July.</w:t>
      </w:r>
      <w:r w:rsidR="004B7CC7">
        <w:rPr>
          <w:rFonts w:ascii="Garamond" w:hAnsi="Garamond"/>
          <w:color w:val="212121"/>
          <w:sz w:val="28"/>
          <w:szCs w:val="28"/>
        </w:rPr>
        <w:t xml:space="preserve">  We don’t know how students and families will respond.</w:t>
      </w:r>
      <w:r w:rsidR="00A34C35">
        <w:rPr>
          <w:rFonts w:ascii="Garamond" w:hAnsi="Garamond"/>
          <w:color w:val="212121"/>
          <w:sz w:val="28"/>
          <w:szCs w:val="28"/>
        </w:rPr>
        <w:t xml:space="preserve">  The influx of out-of-state and international students was part of our financial plan, and we don’t know how it’s going to play out.  International students, staff, and faculty will be impacted.</w:t>
      </w:r>
    </w:p>
    <w:p w14:paraId="26AD471F" w14:textId="77777777" w:rsidR="00B31A07" w:rsidRDefault="00B31A07" w:rsidP="0012628B">
      <w:pPr>
        <w:pStyle w:val="xmsonormal"/>
        <w:rPr>
          <w:rFonts w:ascii="Garamond" w:hAnsi="Garamond"/>
          <w:color w:val="212121"/>
          <w:sz w:val="28"/>
          <w:szCs w:val="28"/>
        </w:rPr>
      </w:pPr>
    </w:p>
    <w:p w14:paraId="608E266F" w14:textId="525C0702" w:rsidR="00B31A07" w:rsidRDefault="00B31A07" w:rsidP="0012628B">
      <w:pPr>
        <w:pStyle w:val="xmsonormal"/>
        <w:rPr>
          <w:rFonts w:ascii="Garamond" w:hAnsi="Garamond"/>
          <w:color w:val="212121"/>
          <w:sz w:val="28"/>
          <w:szCs w:val="28"/>
        </w:rPr>
      </w:pPr>
      <w:r>
        <w:rPr>
          <w:rFonts w:ascii="Garamond" w:hAnsi="Garamond"/>
          <w:color w:val="212121"/>
          <w:sz w:val="28"/>
          <w:szCs w:val="28"/>
        </w:rPr>
        <w:t>What are the HR implications?  Cheryl et al have done A LOT of work to help us navigate our way through these uncertain times and respond to new legislation.</w:t>
      </w:r>
    </w:p>
    <w:p w14:paraId="15218E5F" w14:textId="77777777" w:rsidR="00E6603F" w:rsidRDefault="00E6603F" w:rsidP="0012628B">
      <w:pPr>
        <w:pStyle w:val="xmsonormal"/>
        <w:rPr>
          <w:rFonts w:ascii="Garamond" w:hAnsi="Garamond"/>
          <w:color w:val="212121"/>
          <w:sz w:val="28"/>
          <w:szCs w:val="28"/>
        </w:rPr>
      </w:pPr>
    </w:p>
    <w:p w14:paraId="435F884F" w14:textId="7DBE7D82" w:rsidR="00E6603F" w:rsidRDefault="00E6603F" w:rsidP="0012628B">
      <w:pPr>
        <w:pStyle w:val="xmsonormal"/>
        <w:rPr>
          <w:rFonts w:ascii="Garamond" w:hAnsi="Garamond"/>
          <w:color w:val="212121"/>
          <w:sz w:val="28"/>
          <w:szCs w:val="28"/>
        </w:rPr>
      </w:pPr>
      <w:r>
        <w:rPr>
          <w:rFonts w:ascii="Garamond" w:hAnsi="Garamond"/>
          <w:color w:val="212121"/>
          <w:sz w:val="28"/>
          <w:szCs w:val="28"/>
        </w:rPr>
        <w:lastRenderedPageBreak/>
        <w:t xml:space="preserve">Board of Regents have given campuses authority to each campus to develop their own furlough policies. </w:t>
      </w:r>
      <w:r w:rsidR="00D046C2">
        <w:rPr>
          <w:rFonts w:ascii="Garamond" w:hAnsi="Garamond"/>
          <w:color w:val="212121"/>
          <w:sz w:val="28"/>
          <w:szCs w:val="28"/>
        </w:rPr>
        <w:t>Furlough alone won’t solve our budgetary challenges. Longer-term solutions will take a while to play out.</w:t>
      </w:r>
    </w:p>
    <w:p w14:paraId="5CECA68E" w14:textId="77777777" w:rsidR="00D046C2" w:rsidRDefault="00D046C2" w:rsidP="0012628B">
      <w:pPr>
        <w:pStyle w:val="xmsonormal"/>
        <w:rPr>
          <w:rFonts w:ascii="Garamond" w:hAnsi="Garamond"/>
          <w:color w:val="212121"/>
          <w:sz w:val="28"/>
          <w:szCs w:val="28"/>
        </w:rPr>
      </w:pPr>
    </w:p>
    <w:p w14:paraId="0FE1E1F6" w14:textId="6CACCC5E" w:rsidR="00D046C2" w:rsidRDefault="00D046C2" w:rsidP="0012628B">
      <w:pPr>
        <w:pStyle w:val="xmsonormal"/>
        <w:rPr>
          <w:rFonts w:ascii="Garamond" w:hAnsi="Garamond"/>
          <w:color w:val="212121"/>
          <w:sz w:val="28"/>
          <w:szCs w:val="28"/>
        </w:rPr>
      </w:pPr>
      <w:r>
        <w:rPr>
          <w:rFonts w:ascii="Garamond" w:hAnsi="Garamond"/>
          <w:color w:val="212121"/>
          <w:sz w:val="28"/>
          <w:szCs w:val="28"/>
        </w:rPr>
        <w:t>At the local level:  there is a lot of stress for students, TA, staff, and faculty. What will SD and UD mean for students?  Instructors need to get grades in on time for all the downstream work to happen.</w:t>
      </w:r>
    </w:p>
    <w:p w14:paraId="390AC177" w14:textId="77777777" w:rsidR="00D046C2" w:rsidRDefault="00D046C2" w:rsidP="0012628B">
      <w:pPr>
        <w:pStyle w:val="xmsonormal"/>
        <w:rPr>
          <w:rFonts w:ascii="Garamond" w:hAnsi="Garamond"/>
          <w:color w:val="212121"/>
          <w:sz w:val="28"/>
          <w:szCs w:val="28"/>
        </w:rPr>
      </w:pPr>
    </w:p>
    <w:p w14:paraId="3C291FB2" w14:textId="0D084882" w:rsidR="00D046C2" w:rsidRDefault="00D046C2" w:rsidP="0012628B">
      <w:pPr>
        <w:pStyle w:val="xmsonormal"/>
        <w:rPr>
          <w:rFonts w:ascii="Garamond" w:hAnsi="Garamond"/>
          <w:color w:val="212121"/>
          <w:sz w:val="28"/>
          <w:szCs w:val="28"/>
        </w:rPr>
      </w:pPr>
      <w:r>
        <w:rPr>
          <w:rFonts w:ascii="Garamond" w:hAnsi="Garamond"/>
          <w:color w:val="212121"/>
          <w:sz w:val="28"/>
          <w:szCs w:val="28"/>
        </w:rPr>
        <w:t>Summer enrollment is up 20-25%.  Perhaps students do not have the usual options (internships, travel, study abroad, etc).  We need to support instructors as we (they) transition courses to distance-learning models.</w:t>
      </w:r>
    </w:p>
    <w:p w14:paraId="10B1B8B9" w14:textId="77777777" w:rsidR="00D046C2" w:rsidRDefault="00D046C2" w:rsidP="0012628B">
      <w:pPr>
        <w:pStyle w:val="xmsonormal"/>
        <w:rPr>
          <w:rFonts w:ascii="Garamond" w:hAnsi="Garamond"/>
          <w:color w:val="212121"/>
          <w:sz w:val="28"/>
          <w:szCs w:val="28"/>
        </w:rPr>
      </w:pPr>
    </w:p>
    <w:p w14:paraId="11D258A7" w14:textId="0570455D" w:rsidR="00D046C2" w:rsidRDefault="00D046C2" w:rsidP="0012628B">
      <w:pPr>
        <w:pStyle w:val="xmsonormal"/>
        <w:rPr>
          <w:rFonts w:ascii="Garamond" w:hAnsi="Garamond"/>
          <w:color w:val="212121"/>
          <w:sz w:val="28"/>
          <w:szCs w:val="28"/>
        </w:rPr>
      </w:pPr>
      <w:r>
        <w:rPr>
          <w:rFonts w:ascii="Garamond" w:hAnsi="Garamond"/>
          <w:color w:val="212121"/>
          <w:sz w:val="28"/>
          <w:szCs w:val="28"/>
        </w:rPr>
        <w:t>The timing of the fall decisions requires that departments maintain their staff/structures in the summer.  We need to be ready to make decisions and develop courses in the summer.  This may be different than previous summers.</w:t>
      </w:r>
    </w:p>
    <w:p w14:paraId="4D9FC5B3" w14:textId="77777777" w:rsidR="00D046C2" w:rsidRDefault="00D046C2" w:rsidP="0012628B">
      <w:pPr>
        <w:pStyle w:val="xmsonormal"/>
        <w:rPr>
          <w:rFonts w:ascii="Garamond" w:hAnsi="Garamond"/>
          <w:color w:val="212121"/>
          <w:sz w:val="28"/>
          <w:szCs w:val="28"/>
        </w:rPr>
      </w:pPr>
    </w:p>
    <w:p w14:paraId="3F21B263" w14:textId="47CAAAF0" w:rsidR="00D046C2" w:rsidRPr="0012628B" w:rsidRDefault="00F10997" w:rsidP="0012628B">
      <w:pPr>
        <w:pStyle w:val="xmsonormal"/>
        <w:rPr>
          <w:rFonts w:ascii="Garamond" w:hAnsi="Garamond"/>
          <w:color w:val="212121"/>
          <w:sz w:val="28"/>
          <w:szCs w:val="28"/>
        </w:rPr>
      </w:pPr>
      <w:r>
        <w:rPr>
          <w:rFonts w:ascii="Garamond" w:hAnsi="Garamond"/>
          <w:color w:val="212121"/>
          <w:sz w:val="28"/>
          <w:szCs w:val="28"/>
        </w:rPr>
        <w:t xml:space="preserve">At </w:t>
      </w:r>
      <w:r w:rsidR="00D046C2">
        <w:rPr>
          <w:rFonts w:ascii="Garamond" w:hAnsi="Garamond"/>
          <w:color w:val="212121"/>
          <w:sz w:val="28"/>
          <w:szCs w:val="28"/>
        </w:rPr>
        <w:t>this time of the year, we are usually celebrating success!  We are going to continue to honor our team’s great work, and we’ll hold off until we can all be together again.  We’ll do a virtual commencement.  Dean Wilcots will record a commencement speech.  Departments will do individual online events separately for PhD and Masters students.  More information is coming.</w:t>
      </w:r>
    </w:p>
    <w:p w14:paraId="2BFA76EA" w14:textId="77777777" w:rsidR="00B730F0" w:rsidRDefault="00B730F0" w:rsidP="00E417E9">
      <w:pPr>
        <w:pStyle w:val="xmsonormal"/>
        <w:rPr>
          <w:rFonts w:ascii="Garamond" w:hAnsi="Garamond"/>
          <w:color w:val="212121"/>
          <w:sz w:val="28"/>
          <w:szCs w:val="28"/>
        </w:rPr>
      </w:pPr>
    </w:p>
    <w:p w14:paraId="42B0ADF3" w14:textId="62E76677" w:rsidR="00B730F0" w:rsidRDefault="00B730F0" w:rsidP="00B730F0">
      <w:pPr>
        <w:widowControl/>
        <w:rPr>
          <w:rFonts w:ascii="Garamond" w:hAnsi="Garamond"/>
          <w:color w:val="0F243E"/>
          <w:sz w:val="28"/>
          <w:szCs w:val="28"/>
        </w:rPr>
      </w:pPr>
      <w:r w:rsidRPr="00406145">
        <w:rPr>
          <w:rFonts w:ascii="Garamond" w:hAnsi="Garamond"/>
          <w:b/>
          <w:bCs/>
          <w:color w:val="0F243E"/>
          <w:sz w:val="28"/>
          <w:szCs w:val="28"/>
        </w:rPr>
        <w:t>Feedback to Dean’s Report</w:t>
      </w:r>
      <w:r w:rsidR="004F4108">
        <w:rPr>
          <w:rFonts w:ascii="Garamond" w:hAnsi="Garamond"/>
          <w:b/>
          <w:bCs/>
          <w:color w:val="0F243E"/>
          <w:sz w:val="28"/>
          <w:szCs w:val="28"/>
        </w:rPr>
        <w:t xml:space="preserve"> &amp; Discussion</w:t>
      </w:r>
      <w:r w:rsidRPr="00406145">
        <w:rPr>
          <w:rFonts w:ascii="Garamond" w:hAnsi="Garamond"/>
          <w:b/>
          <w:bCs/>
          <w:color w:val="0F243E"/>
          <w:sz w:val="28"/>
          <w:szCs w:val="28"/>
        </w:rPr>
        <w:t xml:space="preserve"> </w:t>
      </w:r>
      <w:r w:rsidR="004F4108">
        <w:rPr>
          <w:rFonts w:ascii="Garamond" w:hAnsi="Garamond"/>
          <w:color w:val="0F243E"/>
          <w:sz w:val="28"/>
          <w:szCs w:val="28"/>
        </w:rPr>
        <w:t>(10</w:t>
      </w:r>
      <w:r w:rsidRPr="00406145">
        <w:rPr>
          <w:rFonts w:ascii="Garamond" w:hAnsi="Garamond"/>
          <w:color w:val="0F243E"/>
          <w:sz w:val="28"/>
          <w:szCs w:val="28"/>
        </w:rPr>
        <w:t xml:space="preserve"> minutes) – All</w:t>
      </w:r>
    </w:p>
    <w:p w14:paraId="450CA6CF" w14:textId="77777777" w:rsidR="00F10997" w:rsidRDefault="00F10997" w:rsidP="00B730F0">
      <w:pPr>
        <w:widowControl/>
        <w:rPr>
          <w:rFonts w:ascii="Garamond" w:hAnsi="Garamond"/>
          <w:color w:val="0F243E"/>
          <w:sz w:val="28"/>
          <w:szCs w:val="28"/>
        </w:rPr>
      </w:pPr>
    </w:p>
    <w:p w14:paraId="2CDC072F" w14:textId="77777777" w:rsidR="00F10997" w:rsidRPr="00F10997" w:rsidRDefault="00F10997" w:rsidP="00B730F0">
      <w:pPr>
        <w:widowControl/>
        <w:rPr>
          <w:rFonts w:ascii="Garamond" w:hAnsi="Garamond"/>
          <w:i/>
          <w:color w:val="0F243E"/>
          <w:sz w:val="28"/>
          <w:szCs w:val="28"/>
        </w:rPr>
      </w:pPr>
      <w:r w:rsidRPr="00F10997">
        <w:rPr>
          <w:rFonts w:ascii="Garamond" w:hAnsi="Garamond"/>
          <w:i/>
          <w:color w:val="0F243E"/>
          <w:sz w:val="28"/>
          <w:szCs w:val="28"/>
        </w:rPr>
        <w:t xml:space="preserve">When you say “grades in on time”, what do you mean?  </w:t>
      </w:r>
    </w:p>
    <w:p w14:paraId="11682313" w14:textId="0DA5B3BE" w:rsidR="00F10997" w:rsidRDefault="00F10997" w:rsidP="00B730F0">
      <w:pPr>
        <w:widowControl/>
        <w:rPr>
          <w:rFonts w:ascii="Garamond" w:hAnsi="Garamond"/>
          <w:color w:val="0F243E"/>
          <w:sz w:val="28"/>
          <w:szCs w:val="28"/>
        </w:rPr>
      </w:pPr>
      <w:r>
        <w:rPr>
          <w:rFonts w:ascii="Garamond" w:hAnsi="Garamond"/>
          <w:color w:val="0F243E"/>
          <w:sz w:val="28"/>
          <w:szCs w:val="28"/>
        </w:rPr>
        <w:t xml:space="preserve">May 14 at 11:59 pm is the </w:t>
      </w:r>
      <w:r>
        <w:rPr>
          <w:rFonts w:ascii="Garamond" w:hAnsi="Garamond"/>
          <w:color w:val="0F243E"/>
          <w:sz w:val="28"/>
          <w:szCs w:val="28"/>
          <w:u w:val="single"/>
        </w:rPr>
        <w:t>absolute</w:t>
      </w:r>
      <w:r>
        <w:rPr>
          <w:rFonts w:ascii="Garamond" w:hAnsi="Garamond"/>
          <w:color w:val="0F243E"/>
          <w:sz w:val="28"/>
          <w:szCs w:val="28"/>
        </w:rPr>
        <w:t xml:space="preserve"> deadline for a</w:t>
      </w:r>
      <w:r w:rsidR="00705866">
        <w:rPr>
          <w:rFonts w:ascii="Garamond" w:hAnsi="Garamond"/>
          <w:color w:val="0F243E"/>
          <w:sz w:val="28"/>
          <w:szCs w:val="28"/>
        </w:rPr>
        <w:t>ll information.</w:t>
      </w:r>
    </w:p>
    <w:p w14:paraId="193E7F48" w14:textId="77777777" w:rsidR="00705866" w:rsidRDefault="00705866" w:rsidP="00B730F0">
      <w:pPr>
        <w:widowControl/>
        <w:rPr>
          <w:rFonts w:ascii="Garamond" w:hAnsi="Garamond"/>
          <w:color w:val="0F243E"/>
          <w:sz w:val="28"/>
          <w:szCs w:val="28"/>
        </w:rPr>
      </w:pPr>
    </w:p>
    <w:p w14:paraId="28ED378C" w14:textId="2F78C031" w:rsidR="00705866" w:rsidRDefault="00705866" w:rsidP="00B730F0">
      <w:pPr>
        <w:widowControl/>
        <w:rPr>
          <w:rFonts w:ascii="Garamond" w:hAnsi="Garamond"/>
          <w:color w:val="0F243E"/>
          <w:sz w:val="28"/>
          <w:szCs w:val="28"/>
        </w:rPr>
      </w:pPr>
      <w:r>
        <w:rPr>
          <w:rFonts w:ascii="Garamond" w:hAnsi="Garamond"/>
          <w:i/>
          <w:color w:val="0F243E"/>
          <w:sz w:val="28"/>
          <w:szCs w:val="28"/>
        </w:rPr>
        <w:t>Withdrawl deadline:</w:t>
      </w:r>
    </w:p>
    <w:p w14:paraId="4671D278" w14:textId="1CB59817" w:rsidR="00705866" w:rsidRDefault="00705866" w:rsidP="00B730F0">
      <w:pPr>
        <w:widowControl/>
        <w:rPr>
          <w:rFonts w:ascii="Garamond" w:hAnsi="Garamond"/>
          <w:color w:val="0F243E"/>
          <w:sz w:val="28"/>
          <w:szCs w:val="28"/>
        </w:rPr>
      </w:pPr>
      <w:r>
        <w:rPr>
          <w:rFonts w:ascii="Garamond" w:hAnsi="Garamond"/>
          <w:color w:val="0F243E"/>
          <w:sz w:val="28"/>
          <w:szCs w:val="28"/>
        </w:rPr>
        <w:t>SD and UD:  our way of addressing the disruption causing students to not be able to do their best work.  Student’s choice until May 22.</w:t>
      </w:r>
    </w:p>
    <w:p w14:paraId="03BB7347" w14:textId="77777777" w:rsidR="002A6C67" w:rsidRDefault="002A6C67" w:rsidP="00B730F0">
      <w:pPr>
        <w:widowControl/>
        <w:rPr>
          <w:rFonts w:ascii="Garamond" w:hAnsi="Garamond"/>
          <w:color w:val="0F243E"/>
          <w:sz w:val="28"/>
          <w:szCs w:val="28"/>
        </w:rPr>
      </w:pPr>
    </w:p>
    <w:p w14:paraId="49422D41" w14:textId="0ACEF4E0" w:rsidR="002A6C67" w:rsidRDefault="002A6C67" w:rsidP="00B730F0">
      <w:pPr>
        <w:widowControl/>
        <w:rPr>
          <w:rFonts w:ascii="Garamond" w:hAnsi="Garamond"/>
          <w:color w:val="0F243E"/>
          <w:sz w:val="28"/>
          <w:szCs w:val="28"/>
        </w:rPr>
      </w:pPr>
      <w:r>
        <w:rPr>
          <w:rFonts w:ascii="Garamond" w:hAnsi="Garamond"/>
          <w:i/>
          <w:color w:val="0F243E"/>
          <w:sz w:val="28"/>
          <w:szCs w:val="28"/>
        </w:rPr>
        <w:t>What kind of consultation is happening wrt furlough policies?</w:t>
      </w:r>
    </w:p>
    <w:p w14:paraId="4094FC2F" w14:textId="2E9B6381" w:rsidR="002A6C67" w:rsidRDefault="002A6C67" w:rsidP="00B730F0">
      <w:pPr>
        <w:widowControl/>
        <w:rPr>
          <w:rFonts w:ascii="Garamond" w:hAnsi="Garamond"/>
          <w:color w:val="0F243E"/>
          <w:sz w:val="28"/>
          <w:szCs w:val="28"/>
        </w:rPr>
      </w:pPr>
      <w:r>
        <w:rPr>
          <w:rFonts w:ascii="Garamond" w:hAnsi="Garamond"/>
          <w:color w:val="0F243E"/>
          <w:sz w:val="28"/>
          <w:szCs w:val="28"/>
        </w:rPr>
        <w:t xml:space="preserve">Yes, consultation is happening.  </w:t>
      </w:r>
    </w:p>
    <w:p w14:paraId="1A4509D5" w14:textId="77777777" w:rsidR="002A6C67" w:rsidRDefault="002A6C67" w:rsidP="00B730F0">
      <w:pPr>
        <w:widowControl/>
        <w:rPr>
          <w:rFonts w:ascii="Garamond" w:hAnsi="Garamond"/>
          <w:color w:val="0F243E"/>
          <w:sz w:val="28"/>
          <w:szCs w:val="28"/>
        </w:rPr>
      </w:pPr>
    </w:p>
    <w:p w14:paraId="6596EC2B" w14:textId="69EF2BDF" w:rsidR="002A6C67" w:rsidRDefault="002A6C67" w:rsidP="00B730F0">
      <w:pPr>
        <w:widowControl/>
        <w:rPr>
          <w:rFonts w:ascii="Garamond" w:hAnsi="Garamond"/>
          <w:color w:val="0F243E"/>
          <w:sz w:val="28"/>
          <w:szCs w:val="28"/>
        </w:rPr>
      </w:pPr>
      <w:r>
        <w:rPr>
          <w:rFonts w:ascii="Garamond" w:hAnsi="Garamond"/>
          <w:i/>
          <w:color w:val="0F243E"/>
          <w:sz w:val="28"/>
          <w:szCs w:val="28"/>
        </w:rPr>
        <w:t>What kind of guidance is going to be given for returning to campus?</w:t>
      </w:r>
    </w:p>
    <w:p w14:paraId="17730CB1" w14:textId="737789C6" w:rsidR="002A6C67" w:rsidRDefault="002A6C67" w:rsidP="00B730F0">
      <w:pPr>
        <w:widowControl/>
        <w:rPr>
          <w:rFonts w:ascii="Garamond" w:hAnsi="Garamond"/>
          <w:color w:val="0F243E"/>
          <w:sz w:val="28"/>
          <w:szCs w:val="28"/>
        </w:rPr>
      </w:pPr>
      <w:r>
        <w:rPr>
          <w:rFonts w:ascii="Garamond" w:hAnsi="Garamond"/>
          <w:color w:val="0F243E"/>
          <w:sz w:val="28"/>
          <w:szCs w:val="28"/>
        </w:rPr>
        <w:t>Public health experts are part of policy decisions.  Governor’s order extends for a few more weeks yet.</w:t>
      </w:r>
    </w:p>
    <w:p w14:paraId="5E11A8C2" w14:textId="77777777" w:rsidR="00ED4DBC" w:rsidRDefault="00ED4DBC" w:rsidP="00B730F0">
      <w:pPr>
        <w:widowControl/>
        <w:rPr>
          <w:rFonts w:ascii="Garamond" w:hAnsi="Garamond"/>
          <w:color w:val="0F243E"/>
          <w:sz w:val="28"/>
          <w:szCs w:val="28"/>
        </w:rPr>
      </w:pPr>
    </w:p>
    <w:p w14:paraId="6683FA4F" w14:textId="70268EC0" w:rsidR="00ED4DBC" w:rsidRDefault="00ED4DBC" w:rsidP="00B730F0">
      <w:pPr>
        <w:widowControl/>
        <w:rPr>
          <w:rFonts w:ascii="Garamond" w:hAnsi="Garamond"/>
          <w:color w:val="0F243E"/>
          <w:sz w:val="28"/>
          <w:szCs w:val="28"/>
        </w:rPr>
      </w:pPr>
      <w:r>
        <w:rPr>
          <w:rFonts w:ascii="Garamond" w:hAnsi="Garamond"/>
          <w:i/>
          <w:color w:val="0F243E"/>
          <w:sz w:val="28"/>
          <w:szCs w:val="28"/>
        </w:rPr>
        <w:t>What is happening with the lump-some payments during leave?</w:t>
      </w:r>
    </w:p>
    <w:p w14:paraId="123F44BA" w14:textId="591510B7" w:rsidR="00ED4DBC" w:rsidRDefault="00ED4DBC" w:rsidP="00B730F0">
      <w:pPr>
        <w:widowControl/>
        <w:rPr>
          <w:rFonts w:ascii="Garamond" w:hAnsi="Garamond"/>
          <w:color w:val="0F243E"/>
          <w:sz w:val="28"/>
          <w:szCs w:val="28"/>
        </w:rPr>
      </w:pPr>
      <w:r>
        <w:rPr>
          <w:rFonts w:ascii="Garamond" w:hAnsi="Garamond"/>
          <w:color w:val="0F243E"/>
          <w:sz w:val="28"/>
          <w:szCs w:val="28"/>
        </w:rPr>
        <w:t>Cheryl:  campus made a policy, and there was a lot of feedback that it wasn’t sufficient.  It will now be delegated to divisions.</w:t>
      </w:r>
    </w:p>
    <w:p w14:paraId="7FEF01CF" w14:textId="77777777" w:rsidR="00BC3996" w:rsidRDefault="00BC3996" w:rsidP="00B730F0">
      <w:pPr>
        <w:widowControl/>
        <w:rPr>
          <w:rFonts w:ascii="Garamond" w:hAnsi="Garamond"/>
          <w:color w:val="0F243E"/>
          <w:sz w:val="28"/>
          <w:szCs w:val="28"/>
        </w:rPr>
      </w:pPr>
    </w:p>
    <w:p w14:paraId="0F25525F" w14:textId="12D43604" w:rsidR="00BC3996" w:rsidRDefault="00BC3996" w:rsidP="00B730F0">
      <w:pPr>
        <w:widowControl/>
        <w:rPr>
          <w:rFonts w:ascii="Garamond" w:hAnsi="Garamond"/>
          <w:i/>
          <w:color w:val="0F243E"/>
          <w:sz w:val="28"/>
          <w:szCs w:val="28"/>
        </w:rPr>
      </w:pPr>
      <w:r>
        <w:rPr>
          <w:rFonts w:ascii="Garamond" w:hAnsi="Garamond"/>
          <w:i/>
          <w:color w:val="0F243E"/>
          <w:sz w:val="28"/>
          <w:szCs w:val="28"/>
        </w:rPr>
        <w:t>A survey of undergraduates is on-going.  What about survey of graduate students?</w:t>
      </w:r>
    </w:p>
    <w:p w14:paraId="5D3BECB8" w14:textId="2245AD28" w:rsidR="00ED172D" w:rsidRDefault="00BC3996" w:rsidP="00B730F0">
      <w:pPr>
        <w:widowControl/>
        <w:rPr>
          <w:rFonts w:ascii="Garamond" w:hAnsi="Garamond"/>
          <w:color w:val="0F243E"/>
          <w:sz w:val="28"/>
          <w:szCs w:val="28"/>
        </w:rPr>
      </w:pPr>
      <w:r>
        <w:rPr>
          <w:rFonts w:ascii="Garamond" w:hAnsi="Garamond"/>
          <w:color w:val="0F243E"/>
          <w:sz w:val="28"/>
          <w:szCs w:val="28"/>
        </w:rPr>
        <w:t>Grad survey is not yet occurring.  Undergrad survey finishes soon, and then will need to be analyzed.</w:t>
      </w:r>
      <w:r w:rsidR="00ED172D">
        <w:rPr>
          <w:rFonts w:ascii="Garamond" w:hAnsi="Garamond"/>
          <w:color w:val="0F243E"/>
          <w:sz w:val="28"/>
          <w:szCs w:val="28"/>
        </w:rPr>
        <w:t xml:space="preserve">  Dean Wilcots will look into it.  </w:t>
      </w:r>
      <w:r w:rsidR="00957C13">
        <w:rPr>
          <w:rFonts w:ascii="Garamond" w:hAnsi="Garamond"/>
          <w:color w:val="0F243E"/>
          <w:sz w:val="28"/>
          <w:szCs w:val="28"/>
        </w:rPr>
        <w:t>Debra commented that they have more time since they aren’t going to work.  Liana commented that Chemistry is in danger of abusing TA/FAs.</w:t>
      </w:r>
      <w:r w:rsidR="002F4B91">
        <w:rPr>
          <w:rFonts w:ascii="Garamond" w:hAnsi="Garamond"/>
          <w:color w:val="0F243E"/>
          <w:sz w:val="28"/>
          <w:szCs w:val="28"/>
        </w:rPr>
        <w:t xml:space="preserve">  </w:t>
      </w:r>
      <w:r w:rsidR="002F4B91">
        <w:rPr>
          <w:rFonts w:ascii="Garamond" w:hAnsi="Garamond"/>
          <w:color w:val="0F243E"/>
          <w:sz w:val="28"/>
          <w:szCs w:val="28"/>
        </w:rPr>
        <w:lastRenderedPageBreak/>
        <w:t>Sarah (Comm Arts) sees stress due to precar</w:t>
      </w:r>
      <w:r w:rsidR="002A731D">
        <w:rPr>
          <w:rFonts w:ascii="Garamond" w:hAnsi="Garamond"/>
          <w:color w:val="0F243E"/>
          <w:sz w:val="28"/>
          <w:szCs w:val="28"/>
        </w:rPr>
        <w:t>ious living situations, pre-lims and uncertainty, pressure to be productive in the non-ideal times, etc.  Please message to advisors about being flexible</w:t>
      </w:r>
      <w:r w:rsidR="0016507A">
        <w:rPr>
          <w:rFonts w:ascii="Garamond" w:hAnsi="Garamond"/>
          <w:color w:val="0F243E"/>
          <w:sz w:val="28"/>
          <w:szCs w:val="28"/>
        </w:rPr>
        <w:t>.</w:t>
      </w:r>
    </w:p>
    <w:p w14:paraId="1735B111" w14:textId="77777777" w:rsidR="0016507A" w:rsidRDefault="0016507A" w:rsidP="00B730F0">
      <w:pPr>
        <w:widowControl/>
        <w:rPr>
          <w:rFonts w:ascii="Garamond" w:hAnsi="Garamond"/>
          <w:color w:val="0F243E"/>
          <w:sz w:val="28"/>
          <w:szCs w:val="28"/>
        </w:rPr>
      </w:pPr>
    </w:p>
    <w:p w14:paraId="01D6A35C" w14:textId="1C83D51F" w:rsidR="0016507A" w:rsidRDefault="00114D11" w:rsidP="00B730F0">
      <w:pPr>
        <w:widowControl/>
        <w:rPr>
          <w:rFonts w:ascii="Garamond" w:hAnsi="Garamond"/>
          <w:color w:val="0F243E"/>
          <w:sz w:val="28"/>
          <w:szCs w:val="28"/>
        </w:rPr>
      </w:pPr>
      <w:r>
        <w:rPr>
          <w:rFonts w:ascii="Garamond" w:hAnsi="Garamond"/>
          <w:i/>
          <w:color w:val="0F243E"/>
          <w:sz w:val="28"/>
          <w:szCs w:val="28"/>
        </w:rPr>
        <w:t>Staff are very taxed, too.  Many people are working 10-12 hour days Monday through Friday; 2-8 hours on Saturdays and Sundays. It’s not sustainable.  What can we change to better support staff?</w:t>
      </w:r>
    </w:p>
    <w:p w14:paraId="32A84916" w14:textId="77777777" w:rsidR="00114D11" w:rsidRDefault="00114D11" w:rsidP="00B730F0">
      <w:pPr>
        <w:widowControl/>
        <w:rPr>
          <w:rFonts w:ascii="Garamond" w:hAnsi="Garamond"/>
          <w:color w:val="0F243E"/>
          <w:sz w:val="28"/>
          <w:szCs w:val="28"/>
        </w:rPr>
      </w:pPr>
    </w:p>
    <w:p w14:paraId="7D0899D2" w14:textId="4E01FC68" w:rsidR="00114D11" w:rsidRDefault="00114D11" w:rsidP="00B730F0">
      <w:pPr>
        <w:widowControl/>
        <w:rPr>
          <w:rFonts w:ascii="Garamond" w:hAnsi="Garamond"/>
          <w:i/>
          <w:color w:val="0F243E"/>
          <w:sz w:val="28"/>
          <w:szCs w:val="28"/>
        </w:rPr>
      </w:pPr>
      <w:r>
        <w:rPr>
          <w:rFonts w:ascii="Garamond" w:hAnsi="Garamond"/>
          <w:i/>
          <w:color w:val="0F243E"/>
          <w:sz w:val="28"/>
          <w:szCs w:val="28"/>
        </w:rPr>
        <w:t>Is there an online option even if fall courses are in-person.</w:t>
      </w:r>
    </w:p>
    <w:p w14:paraId="23DDABD5" w14:textId="77777777" w:rsidR="00114D11" w:rsidRDefault="00114D11" w:rsidP="00B730F0">
      <w:pPr>
        <w:widowControl/>
        <w:rPr>
          <w:rFonts w:ascii="Garamond" w:hAnsi="Garamond"/>
          <w:i/>
          <w:color w:val="0F243E"/>
          <w:sz w:val="28"/>
          <w:szCs w:val="28"/>
        </w:rPr>
      </w:pPr>
    </w:p>
    <w:p w14:paraId="0A15DA08" w14:textId="26F5D193" w:rsidR="00114D11" w:rsidRDefault="00114D11" w:rsidP="00B730F0">
      <w:pPr>
        <w:widowControl/>
        <w:rPr>
          <w:rFonts w:ascii="Garamond" w:hAnsi="Garamond"/>
          <w:i/>
          <w:color w:val="0F243E"/>
          <w:sz w:val="28"/>
          <w:szCs w:val="28"/>
        </w:rPr>
      </w:pPr>
      <w:r>
        <w:rPr>
          <w:rFonts w:ascii="Garamond" w:hAnsi="Garamond"/>
          <w:i/>
          <w:color w:val="0F243E"/>
          <w:sz w:val="28"/>
          <w:szCs w:val="28"/>
        </w:rPr>
        <w:t>What are the university-wide issues to help with internet connectivity issues?</w:t>
      </w:r>
    </w:p>
    <w:p w14:paraId="0893BE3D" w14:textId="6C7C7723" w:rsidR="00114D11" w:rsidRPr="00114D11" w:rsidRDefault="00114D11" w:rsidP="00B730F0">
      <w:pPr>
        <w:widowControl/>
        <w:rPr>
          <w:rFonts w:ascii="Garamond" w:hAnsi="Garamond"/>
          <w:color w:val="0F243E"/>
          <w:sz w:val="28"/>
          <w:szCs w:val="28"/>
        </w:rPr>
      </w:pPr>
      <w:r>
        <w:rPr>
          <w:rFonts w:ascii="Garamond" w:hAnsi="Garamond"/>
          <w:color w:val="0F243E"/>
          <w:sz w:val="28"/>
          <w:szCs w:val="28"/>
        </w:rPr>
        <w:t>Lisa:  this is a regular topic of discussion.  There is no plan for reimbursement.  DoIT can help trouble-shoot connectivity issues.  Please share issues so Lisa can bring them up to the campus level.</w:t>
      </w:r>
    </w:p>
    <w:p w14:paraId="0F0E0CEF" w14:textId="77777777" w:rsidR="00B730F0" w:rsidRDefault="00B730F0" w:rsidP="00B730F0">
      <w:pPr>
        <w:widowControl/>
        <w:rPr>
          <w:rFonts w:ascii="Garamond" w:hAnsi="Garamond"/>
          <w:color w:val="0F243E"/>
          <w:sz w:val="28"/>
          <w:szCs w:val="28"/>
        </w:rPr>
      </w:pPr>
    </w:p>
    <w:p w14:paraId="2912F582" w14:textId="38BEBE16" w:rsidR="00B730F0" w:rsidRDefault="00B730F0" w:rsidP="00B730F0">
      <w:pPr>
        <w:widowControl/>
        <w:rPr>
          <w:rFonts w:ascii="Garamond" w:hAnsi="Garamond"/>
          <w:color w:val="0F243E"/>
          <w:sz w:val="28"/>
          <w:szCs w:val="28"/>
        </w:rPr>
      </w:pPr>
      <w:r w:rsidRPr="00406145">
        <w:rPr>
          <w:rFonts w:ascii="Garamond" w:hAnsi="Garamond"/>
          <w:b/>
          <w:color w:val="0F243E"/>
          <w:sz w:val="28"/>
          <w:szCs w:val="28"/>
        </w:rPr>
        <w:t xml:space="preserve">HR Updates </w:t>
      </w:r>
      <w:r w:rsidR="004F4108">
        <w:rPr>
          <w:rFonts w:ascii="Garamond" w:hAnsi="Garamond"/>
          <w:color w:val="0F243E"/>
          <w:sz w:val="28"/>
          <w:szCs w:val="28"/>
        </w:rPr>
        <w:t>(10</w:t>
      </w:r>
      <w:r w:rsidRPr="00406145">
        <w:rPr>
          <w:rFonts w:ascii="Garamond" w:hAnsi="Garamond"/>
          <w:color w:val="0F243E"/>
          <w:sz w:val="28"/>
          <w:szCs w:val="28"/>
        </w:rPr>
        <w:t xml:space="preserve"> minutes) – Adams Kadera</w:t>
      </w:r>
    </w:p>
    <w:p w14:paraId="12E8928B" w14:textId="61808A8C" w:rsidR="007317D6" w:rsidRDefault="007317D6" w:rsidP="00B730F0">
      <w:pPr>
        <w:widowControl/>
        <w:rPr>
          <w:rFonts w:ascii="Garamond" w:hAnsi="Garamond"/>
          <w:color w:val="0F243E"/>
          <w:sz w:val="28"/>
          <w:szCs w:val="28"/>
        </w:rPr>
      </w:pPr>
      <w:r>
        <w:rPr>
          <w:rFonts w:ascii="Garamond" w:hAnsi="Garamond"/>
          <w:color w:val="0F243E"/>
          <w:sz w:val="28"/>
          <w:szCs w:val="28"/>
        </w:rPr>
        <w:t>*Units are making telecommuting agreements.  5300 employees contacted, tracked, and reported.</w:t>
      </w:r>
    </w:p>
    <w:p w14:paraId="1B5017F8" w14:textId="5F8F497E" w:rsidR="007317D6" w:rsidRDefault="007317D6" w:rsidP="00B730F0">
      <w:pPr>
        <w:widowControl/>
        <w:rPr>
          <w:rFonts w:ascii="Garamond" w:hAnsi="Garamond"/>
          <w:color w:val="0F243E"/>
          <w:sz w:val="28"/>
          <w:szCs w:val="28"/>
        </w:rPr>
      </w:pPr>
      <w:r>
        <w:rPr>
          <w:rFonts w:ascii="Garamond" w:hAnsi="Garamond"/>
          <w:color w:val="0F243E"/>
          <w:sz w:val="28"/>
          <w:szCs w:val="28"/>
        </w:rPr>
        <w:t>*Hiring restrictions are in place.  All position requests are being examined to make sure that the new employee could be on-boarded remotely and work remotely.</w:t>
      </w:r>
      <w:r w:rsidR="00B807CF">
        <w:rPr>
          <w:rFonts w:ascii="Garamond" w:hAnsi="Garamond"/>
          <w:color w:val="0F243E"/>
          <w:sz w:val="28"/>
          <w:szCs w:val="28"/>
        </w:rPr>
        <w:t xml:space="preserve"> Grant-funded positions are still being reviewed.</w:t>
      </w:r>
    </w:p>
    <w:p w14:paraId="170350CD" w14:textId="1FA28987" w:rsidR="00B807CF" w:rsidRDefault="00B807CF" w:rsidP="00B807CF">
      <w:pPr>
        <w:widowControl/>
        <w:ind w:left="720"/>
        <w:rPr>
          <w:rFonts w:ascii="Garamond" w:hAnsi="Garamond"/>
          <w:color w:val="0F243E"/>
          <w:sz w:val="28"/>
          <w:szCs w:val="28"/>
        </w:rPr>
      </w:pPr>
      <w:r>
        <w:rPr>
          <w:rFonts w:ascii="Garamond" w:hAnsi="Garamond"/>
          <w:color w:val="0F243E"/>
          <w:sz w:val="28"/>
          <w:szCs w:val="28"/>
        </w:rPr>
        <w:t>*Writing Center has 116 applications.  Can we continue?  What do we need to do that is different than normal process?</w:t>
      </w:r>
    </w:p>
    <w:p w14:paraId="6AB44947" w14:textId="71D3FD44" w:rsidR="007317D6" w:rsidRDefault="007317D6" w:rsidP="00B730F0">
      <w:pPr>
        <w:widowControl/>
        <w:rPr>
          <w:rFonts w:ascii="Garamond" w:hAnsi="Garamond"/>
          <w:color w:val="0F243E"/>
          <w:sz w:val="28"/>
          <w:szCs w:val="28"/>
        </w:rPr>
      </w:pPr>
      <w:r>
        <w:rPr>
          <w:rFonts w:ascii="Garamond" w:hAnsi="Garamond"/>
          <w:color w:val="0F243E"/>
          <w:sz w:val="28"/>
          <w:szCs w:val="28"/>
        </w:rPr>
        <w:t>*Family First Coronavirus Response Act:  federal act.  It’s complicated.  People taking Covid leave need to be looked at individually and by DDR representative. We are working with units and will give a general summary at the end of the week.</w:t>
      </w:r>
    </w:p>
    <w:p w14:paraId="0195FB3D" w14:textId="086F7124" w:rsidR="007317D6" w:rsidRDefault="007317D6" w:rsidP="00B730F0">
      <w:pPr>
        <w:widowControl/>
        <w:rPr>
          <w:rFonts w:ascii="Garamond" w:hAnsi="Garamond"/>
          <w:color w:val="0F243E"/>
          <w:sz w:val="28"/>
          <w:szCs w:val="28"/>
        </w:rPr>
      </w:pPr>
      <w:r>
        <w:rPr>
          <w:rFonts w:ascii="Garamond" w:hAnsi="Garamond"/>
          <w:color w:val="0F243E"/>
          <w:sz w:val="28"/>
          <w:szCs w:val="28"/>
        </w:rPr>
        <w:t>*Furlough policies will be shared with units as soon as they are developed.</w:t>
      </w:r>
    </w:p>
    <w:p w14:paraId="6CA81D0D" w14:textId="3BB0D1A3" w:rsidR="007317D6" w:rsidRDefault="007317D6" w:rsidP="00B730F0">
      <w:pPr>
        <w:widowControl/>
        <w:rPr>
          <w:rFonts w:ascii="Garamond" w:hAnsi="Garamond"/>
          <w:color w:val="0F243E"/>
          <w:sz w:val="28"/>
          <w:szCs w:val="28"/>
        </w:rPr>
      </w:pPr>
      <w:r>
        <w:rPr>
          <w:rFonts w:ascii="Garamond" w:hAnsi="Garamond"/>
          <w:color w:val="0F243E"/>
          <w:sz w:val="28"/>
          <w:szCs w:val="28"/>
        </w:rPr>
        <w:t xml:space="preserve">*TTC has been delayed for at least 3 months.  We’re waiting for details from campus.  C-basis people don’t have summer appointments.  Conversations can continue if you’re comfortable, but we understand that people may need to wait until we return to campus.  </w:t>
      </w:r>
    </w:p>
    <w:p w14:paraId="4DBF3B3F" w14:textId="7E87C1FF" w:rsidR="0098016C" w:rsidRDefault="0098016C" w:rsidP="00B730F0">
      <w:pPr>
        <w:widowControl/>
        <w:rPr>
          <w:rFonts w:ascii="Garamond" w:hAnsi="Garamond"/>
          <w:color w:val="0F243E"/>
          <w:sz w:val="28"/>
          <w:szCs w:val="28"/>
        </w:rPr>
      </w:pPr>
      <w:r>
        <w:rPr>
          <w:rFonts w:ascii="Garamond" w:hAnsi="Garamond"/>
          <w:color w:val="0F243E"/>
          <w:sz w:val="28"/>
          <w:szCs w:val="28"/>
        </w:rPr>
        <w:t>*Any news about STS for fall?  Terminal instructional appointments.  Guidance is coming soon.</w:t>
      </w:r>
    </w:p>
    <w:p w14:paraId="3C50B049" w14:textId="77777777" w:rsidR="0098016C" w:rsidRDefault="0098016C" w:rsidP="00B730F0">
      <w:pPr>
        <w:widowControl/>
        <w:rPr>
          <w:rFonts w:ascii="Garamond" w:hAnsi="Garamond"/>
          <w:color w:val="0F243E"/>
          <w:sz w:val="28"/>
          <w:szCs w:val="28"/>
        </w:rPr>
      </w:pPr>
    </w:p>
    <w:p w14:paraId="039B6E7E" w14:textId="77777777" w:rsidR="00E417E9" w:rsidRPr="00406145" w:rsidRDefault="00E417E9" w:rsidP="00881F7A">
      <w:pPr>
        <w:pStyle w:val="xmsonormal"/>
        <w:rPr>
          <w:rFonts w:ascii="Garamond" w:hAnsi="Garamond"/>
          <w:b/>
          <w:color w:val="0F243E"/>
          <w:sz w:val="28"/>
          <w:szCs w:val="28"/>
        </w:rPr>
      </w:pPr>
    </w:p>
    <w:p w14:paraId="7CEA7DFC" w14:textId="1D17B719" w:rsidR="00E417E9" w:rsidRPr="00406145" w:rsidRDefault="00BA4055" w:rsidP="00E417E9">
      <w:pPr>
        <w:pStyle w:val="xmsonormal"/>
        <w:rPr>
          <w:rFonts w:ascii="Garamond" w:hAnsi="Garamond"/>
          <w:bCs/>
          <w:color w:val="0F243E"/>
          <w:sz w:val="28"/>
          <w:szCs w:val="28"/>
        </w:rPr>
      </w:pPr>
      <w:r w:rsidRPr="00406145">
        <w:rPr>
          <w:rFonts w:ascii="Garamond" w:hAnsi="Garamond"/>
          <w:b/>
          <w:color w:val="0F243E"/>
          <w:sz w:val="28"/>
          <w:szCs w:val="28"/>
        </w:rPr>
        <w:lastRenderedPageBreak/>
        <w:t>Committee Updates</w:t>
      </w:r>
      <w:r w:rsidR="00A4339C" w:rsidRPr="00406145">
        <w:rPr>
          <w:rFonts w:ascii="Garamond" w:hAnsi="Garamond"/>
          <w:b/>
          <w:color w:val="0F243E"/>
          <w:sz w:val="28"/>
          <w:szCs w:val="28"/>
        </w:rPr>
        <w:t xml:space="preserve"> </w:t>
      </w:r>
      <w:r w:rsidR="00A4339C" w:rsidRPr="00406145">
        <w:rPr>
          <w:rFonts w:ascii="Garamond" w:hAnsi="Garamond"/>
          <w:color w:val="0F243E"/>
          <w:sz w:val="28"/>
          <w:szCs w:val="28"/>
        </w:rPr>
        <w:t>(</w:t>
      </w:r>
      <w:r w:rsidR="004F4108">
        <w:rPr>
          <w:rFonts w:ascii="Garamond" w:hAnsi="Garamond"/>
          <w:color w:val="0F243E"/>
          <w:sz w:val="28"/>
          <w:szCs w:val="28"/>
        </w:rPr>
        <w:t>10</w:t>
      </w:r>
      <w:r w:rsidR="00A4339C" w:rsidRPr="00406145">
        <w:rPr>
          <w:rFonts w:ascii="Garamond" w:hAnsi="Garamond"/>
          <w:color w:val="0F243E"/>
          <w:sz w:val="28"/>
          <w:szCs w:val="28"/>
        </w:rPr>
        <w:t xml:space="preserve"> minutes)</w:t>
      </w:r>
    </w:p>
    <w:p w14:paraId="72DD37DA" w14:textId="3E908BA9" w:rsidR="00633B7E" w:rsidRDefault="00633B7E" w:rsidP="00633B7E">
      <w:pPr>
        <w:pStyle w:val="xmsonormal"/>
        <w:ind w:left="720"/>
        <w:rPr>
          <w:rFonts w:ascii="Garamond" w:hAnsi="Garamond"/>
          <w:bCs/>
          <w:color w:val="0F243E"/>
          <w:sz w:val="28"/>
          <w:szCs w:val="28"/>
        </w:rPr>
      </w:pPr>
    </w:p>
    <w:p w14:paraId="4A4AA33E" w14:textId="4F07843D" w:rsidR="00633B7E" w:rsidRPr="001C36F5" w:rsidRDefault="00633B7E" w:rsidP="00633B7E">
      <w:pPr>
        <w:pStyle w:val="xmsonormal"/>
        <w:spacing w:line="360" w:lineRule="auto"/>
        <w:ind w:left="720"/>
        <w:rPr>
          <w:rFonts w:ascii="Garamond" w:hAnsi="Garamond"/>
          <w:b/>
          <w:bCs/>
          <w:color w:val="0F243E"/>
          <w:sz w:val="28"/>
          <w:szCs w:val="28"/>
          <w:u w:val="single"/>
        </w:rPr>
      </w:pPr>
      <w:r w:rsidRPr="001C36F5">
        <w:rPr>
          <w:rFonts w:ascii="Garamond" w:hAnsi="Garamond"/>
          <w:b/>
          <w:bCs/>
          <w:color w:val="0F243E"/>
          <w:sz w:val="28"/>
          <w:szCs w:val="28"/>
          <w:u w:val="single"/>
        </w:rPr>
        <w:t>TTC Shared Governance Advisory Committee</w:t>
      </w:r>
      <w:r w:rsidR="001C36F5" w:rsidRPr="001C36F5">
        <w:rPr>
          <w:rFonts w:ascii="Garamond" w:hAnsi="Garamond"/>
          <w:b/>
          <w:bCs/>
          <w:color w:val="0F243E"/>
          <w:sz w:val="28"/>
          <w:szCs w:val="28"/>
          <w:u w:val="single"/>
        </w:rPr>
        <w:t>:</w:t>
      </w:r>
    </w:p>
    <w:p w14:paraId="0BD03ED7" w14:textId="4B2FBAA3" w:rsidR="001C36F5" w:rsidRDefault="001C36F5" w:rsidP="00633B7E">
      <w:pPr>
        <w:pStyle w:val="xmsonormal"/>
        <w:spacing w:line="360" w:lineRule="auto"/>
        <w:ind w:left="720"/>
        <w:rPr>
          <w:rFonts w:ascii="Garamond" w:hAnsi="Garamond"/>
          <w:bCs/>
          <w:color w:val="0F243E"/>
          <w:sz w:val="28"/>
          <w:szCs w:val="28"/>
        </w:rPr>
      </w:pPr>
      <w:r>
        <w:rPr>
          <w:rFonts w:ascii="Garamond" w:hAnsi="Garamond"/>
          <w:bCs/>
          <w:color w:val="0F243E"/>
          <w:sz w:val="28"/>
          <w:szCs w:val="28"/>
        </w:rPr>
        <w:t>*Legal holiday, holiday pay, night/weekend differential will be discussed today.</w:t>
      </w:r>
    </w:p>
    <w:p w14:paraId="6E68F299" w14:textId="7AF36501" w:rsidR="001C36F5" w:rsidRDefault="001C36F5" w:rsidP="00633B7E">
      <w:pPr>
        <w:pStyle w:val="xmsonormal"/>
        <w:spacing w:line="360" w:lineRule="auto"/>
        <w:ind w:left="720"/>
        <w:rPr>
          <w:rFonts w:ascii="Garamond" w:hAnsi="Garamond"/>
          <w:bCs/>
          <w:color w:val="0F243E"/>
          <w:sz w:val="28"/>
          <w:szCs w:val="28"/>
        </w:rPr>
      </w:pPr>
      <w:r>
        <w:rPr>
          <w:rFonts w:ascii="Garamond" w:hAnsi="Garamond"/>
          <w:bCs/>
          <w:color w:val="0F243E"/>
          <w:sz w:val="28"/>
          <w:szCs w:val="28"/>
        </w:rPr>
        <w:t>*Fact sheets are being prepared for managers and employees.  Some people feel more comfortable with online technologies and can continue with discussions; others are not comfortable.  SJD libraries are currently frozen until we return to campus.  We’re trying to include more language in the FAQ about delaying dicussions until we’re back on campus.</w:t>
      </w:r>
    </w:p>
    <w:p w14:paraId="7C0C3252" w14:textId="77777777" w:rsidR="001C36F5" w:rsidRDefault="001C36F5" w:rsidP="00633B7E">
      <w:pPr>
        <w:pStyle w:val="xmsonormal"/>
        <w:spacing w:line="360" w:lineRule="auto"/>
        <w:ind w:left="720"/>
        <w:rPr>
          <w:rFonts w:ascii="Garamond" w:hAnsi="Garamond"/>
          <w:bCs/>
          <w:color w:val="0F243E"/>
          <w:sz w:val="28"/>
          <w:szCs w:val="28"/>
        </w:rPr>
      </w:pPr>
    </w:p>
    <w:p w14:paraId="4EF36F6F" w14:textId="77777777" w:rsidR="001C36F5" w:rsidRPr="001C36F5" w:rsidRDefault="00844134" w:rsidP="009F5EE5">
      <w:pPr>
        <w:pStyle w:val="xmsonormal"/>
        <w:spacing w:line="360" w:lineRule="auto"/>
        <w:ind w:left="720"/>
        <w:rPr>
          <w:rFonts w:ascii="Garamond" w:hAnsi="Garamond"/>
          <w:b/>
          <w:bCs/>
          <w:color w:val="0F243E"/>
          <w:sz w:val="28"/>
          <w:szCs w:val="28"/>
          <w:u w:val="single"/>
        </w:rPr>
      </w:pPr>
      <w:r w:rsidRPr="001C36F5">
        <w:rPr>
          <w:rFonts w:ascii="Garamond" w:hAnsi="Garamond"/>
          <w:b/>
          <w:bCs/>
          <w:color w:val="0F243E"/>
          <w:sz w:val="28"/>
          <w:szCs w:val="28"/>
          <w:u w:val="single"/>
        </w:rPr>
        <w:t>Academic Staff Assembly</w:t>
      </w:r>
    </w:p>
    <w:p w14:paraId="489F812E" w14:textId="2CAD7555" w:rsidR="001C36F5" w:rsidRDefault="001C36F5" w:rsidP="009F5EE5">
      <w:pPr>
        <w:pStyle w:val="xmsonormal"/>
        <w:spacing w:line="360" w:lineRule="auto"/>
        <w:ind w:left="720"/>
        <w:rPr>
          <w:rFonts w:ascii="Garamond" w:hAnsi="Garamond"/>
          <w:bCs/>
          <w:color w:val="0F243E"/>
          <w:sz w:val="28"/>
          <w:szCs w:val="28"/>
        </w:rPr>
      </w:pPr>
      <w:r w:rsidRPr="001C36F5">
        <w:rPr>
          <w:rFonts w:ascii="Garamond" w:hAnsi="Garamond"/>
          <w:bCs/>
          <w:color w:val="0F243E"/>
          <w:sz w:val="28"/>
          <w:szCs w:val="28"/>
        </w:rPr>
        <w:t>We’re continuing to meet.</w:t>
      </w:r>
      <w:r>
        <w:rPr>
          <w:rFonts w:ascii="Garamond" w:hAnsi="Garamond"/>
          <w:bCs/>
          <w:color w:val="0F243E"/>
          <w:sz w:val="28"/>
          <w:szCs w:val="28"/>
        </w:rPr>
        <w:t xml:space="preserve"> </w:t>
      </w:r>
      <w:r w:rsidR="004251E6">
        <w:rPr>
          <w:rFonts w:ascii="Garamond" w:hAnsi="Garamond"/>
          <w:bCs/>
          <w:color w:val="0F243E"/>
          <w:sz w:val="28"/>
          <w:szCs w:val="28"/>
        </w:rPr>
        <w:t>April 13 meeting minutes are not available.  The longest portion was about TTC updates.  The ASEC election results were read aloud.  Committee reports on climate, diversity were read.</w:t>
      </w:r>
    </w:p>
    <w:p w14:paraId="5A539654" w14:textId="2A2B8B38" w:rsidR="001C36F5" w:rsidRPr="001C36F5" w:rsidRDefault="00844134" w:rsidP="009F5EE5">
      <w:pPr>
        <w:pStyle w:val="xmsonormal"/>
        <w:spacing w:line="360" w:lineRule="auto"/>
        <w:ind w:left="720"/>
        <w:rPr>
          <w:rFonts w:ascii="Garamond" w:hAnsi="Garamond"/>
          <w:b/>
          <w:bCs/>
          <w:color w:val="0F243E"/>
          <w:sz w:val="28"/>
          <w:szCs w:val="28"/>
          <w:u w:val="single"/>
        </w:rPr>
      </w:pPr>
      <w:r w:rsidRPr="001C36F5">
        <w:rPr>
          <w:rFonts w:ascii="Garamond" w:hAnsi="Garamond"/>
          <w:bCs/>
          <w:color w:val="0F243E"/>
          <w:sz w:val="28"/>
          <w:szCs w:val="28"/>
        </w:rPr>
        <w:br/>
      </w:r>
      <w:r w:rsidR="00BA4055" w:rsidRPr="001C36F5">
        <w:rPr>
          <w:rFonts w:ascii="Garamond" w:hAnsi="Garamond"/>
          <w:b/>
          <w:bCs/>
          <w:color w:val="0F243E"/>
          <w:sz w:val="28"/>
          <w:szCs w:val="28"/>
          <w:u w:val="single"/>
        </w:rPr>
        <w:t xml:space="preserve">University Staff Congress </w:t>
      </w:r>
    </w:p>
    <w:p w14:paraId="0B259B6B" w14:textId="438C1278" w:rsidR="001C36F5" w:rsidRDefault="001C36F5" w:rsidP="009F5EE5">
      <w:pPr>
        <w:pStyle w:val="xmsonormal"/>
        <w:spacing w:line="360" w:lineRule="auto"/>
        <w:ind w:left="720"/>
        <w:rPr>
          <w:rFonts w:ascii="Garamond" w:hAnsi="Garamond"/>
          <w:bCs/>
          <w:color w:val="0F243E"/>
          <w:sz w:val="28"/>
          <w:szCs w:val="28"/>
        </w:rPr>
      </w:pPr>
      <w:r>
        <w:rPr>
          <w:rFonts w:ascii="Garamond" w:hAnsi="Garamond"/>
          <w:bCs/>
          <w:color w:val="0F243E"/>
          <w:sz w:val="28"/>
          <w:szCs w:val="28"/>
        </w:rPr>
        <w:t>*Vice Chancellor was very negative about the situation:  is it bad or very bad</w:t>
      </w:r>
      <w:r w:rsidR="007F78D6">
        <w:rPr>
          <w:rFonts w:ascii="Garamond" w:hAnsi="Garamond"/>
          <w:bCs/>
          <w:color w:val="0F243E"/>
          <w:sz w:val="28"/>
          <w:szCs w:val="28"/>
        </w:rPr>
        <w:t>?</w:t>
      </w:r>
    </w:p>
    <w:p w14:paraId="65492E8F" w14:textId="6FAD5C5C" w:rsidR="007F78D6" w:rsidRPr="001C36F5" w:rsidRDefault="007F78D6" w:rsidP="009F5EE5">
      <w:pPr>
        <w:pStyle w:val="xmsonormal"/>
        <w:spacing w:line="360" w:lineRule="auto"/>
        <w:ind w:left="720"/>
        <w:rPr>
          <w:rFonts w:ascii="Garamond" w:hAnsi="Garamond"/>
          <w:bCs/>
          <w:color w:val="0F243E"/>
          <w:sz w:val="28"/>
          <w:szCs w:val="28"/>
        </w:rPr>
      </w:pPr>
      <w:r>
        <w:rPr>
          <w:rFonts w:ascii="Garamond" w:hAnsi="Garamond"/>
          <w:bCs/>
          <w:color w:val="0F243E"/>
          <w:sz w:val="28"/>
          <w:szCs w:val="28"/>
        </w:rPr>
        <w:t>*There could be one-time hits or on-going problems.</w:t>
      </w:r>
    </w:p>
    <w:p w14:paraId="48704709" w14:textId="77777777" w:rsidR="001C36F5" w:rsidRPr="001C36F5" w:rsidRDefault="00844134" w:rsidP="009F5EE5">
      <w:pPr>
        <w:pStyle w:val="xmsonormal"/>
        <w:spacing w:line="360" w:lineRule="auto"/>
        <w:ind w:left="720"/>
        <w:rPr>
          <w:rFonts w:ascii="Garamond" w:hAnsi="Garamond"/>
          <w:b/>
          <w:bCs/>
          <w:color w:val="0F243E"/>
          <w:sz w:val="28"/>
          <w:szCs w:val="28"/>
          <w:u w:val="single"/>
        </w:rPr>
      </w:pPr>
      <w:r w:rsidRPr="001C36F5">
        <w:rPr>
          <w:rFonts w:ascii="Garamond" w:hAnsi="Garamond"/>
          <w:bCs/>
          <w:color w:val="0F243E"/>
          <w:sz w:val="28"/>
          <w:szCs w:val="28"/>
        </w:rPr>
        <w:br/>
      </w:r>
      <w:r w:rsidR="00BA4055" w:rsidRPr="001C36F5">
        <w:rPr>
          <w:rFonts w:ascii="Garamond" w:hAnsi="Garamond"/>
          <w:b/>
          <w:bCs/>
          <w:color w:val="0F243E"/>
          <w:sz w:val="28"/>
          <w:szCs w:val="28"/>
          <w:u w:val="single"/>
        </w:rPr>
        <w:t>Climate Committee</w:t>
      </w:r>
    </w:p>
    <w:p w14:paraId="64ACA15E" w14:textId="150D2759" w:rsidR="001C36F5" w:rsidRDefault="001C36F5" w:rsidP="009F5EE5">
      <w:pPr>
        <w:pStyle w:val="xmsonormal"/>
        <w:spacing w:line="360" w:lineRule="auto"/>
        <w:ind w:left="720"/>
        <w:rPr>
          <w:rFonts w:ascii="Garamond" w:hAnsi="Garamond"/>
          <w:bCs/>
          <w:color w:val="0F243E"/>
          <w:sz w:val="28"/>
          <w:szCs w:val="28"/>
        </w:rPr>
      </w:pPr>
      <w:r>
        <w:rPr>
          <w:rFonts w:ascii="Garamond" w:hAnsi="Garamond"/>
          <w:bCs/>
          <w:color w:val="0F243E"/>
          <w:sz w:val="28"/>
          <w:szCs w:val="28"/>
        </w:rPr>
        <w:t>*Climate survey final version is ready.  The survey and analysis are now very out-dated due to Covid-related changes.  They do not want to post the report in a tone-deaf manner.  Meetings continue.</w:t>
      </w:r>
    </w:p>
    <w:p w14:paraId="78DAEB8C" w14:textId="4DB788EF" w:rsidR="007D0A53" w:rsidRPr="001C36F5" w:rsidRDefault="00844134" w:rsidP="009F5EE5">
      <w:pPr>
        <w:pStyle w:val="xmsonormal"/>
        <w:spacing w:line="360" w:lineRule="auto"/>
        <w:ind w:left="720"/>
        <w:rPr>
          <w:rFonts w:ascii="Garamond" w:hAnsi="Garamond"/>
          <w:b/>
          <w:bCs/>
          <w:color w:val="0F243E"/>
          <w:sz w:val="20"/>
          <w:szCs w:val="20"/>
          <w:u w:val="single"/>
        </w:rPr>
      </w:pPr>
      <w:r w:rsidRPr="00844134">
        <w:rPr>
          <w:rFonts w:ascii="Garamond" w:hAnsi="Garamond"/>
          <w:bCs/>
          <w:color w:val="0F243E"/>
          <w:sz w:val="20"/>
          <w:szCs w:val="20"/>
        </w:rPr>
        <w:br/>
      </w:r>
      <w:r w:rsidR="003C68A1" w:rsidRPr="001C36F5">
        <w:rPr>
          <w:rFonts w:ascii="Garamond" w:hAnsi="Garamond"/>
          <w:b/>
          <w:bCs/>
          <w:color w:val="0F243E"/>
          <w:sz w:val="28"/>
          <w:szCs w:val="28"/>
          <w:u w:val="single"/>
        </w:rPr>
        <w:t>University Staff Excellence Awards /</w:t>
      </w:r>
      <w:r w:rsidR="009F5EE5" w:rsidRPr="001C36F5">
        <w:rPr>
          <w:rFonts w:ascii="Garamond" w:hAnsi="Garamond"/>
          <w:b/>
          <w:bCs/>
          <w:color w:val="0F243E"/>
          <w:sz w:val="28"/>
          <w:szCs w:val="28"/>
          <w:u w:val="single"/>
        </w:rPr>
        <w:t xml:space="preserve"> Professional Development Grant</w:t>
      </w:r>
    </w:p>
    <w:p w14:paraId="42331C25" w14:textId="269FE02D" w:rsidR="009F5EE5" w:rsidRDefault="001C36F5" w:rsidP="009F5EE5">
      <w:pPr>
        <w:pStyle w:val="xmsonormal"/>
        <w:spacing w:line="360" w:lineRule="auto"/>
        <w:ind w:left="720"/>
        <w:rPr>
          <w:rFonts w:ascii="Garamond" w:hAnsi="Garamond"/>
          <w:bCs/>
          <w:color w:val="0F243E"/>
          <w:sz w:val="28"/>
          <w:szCs w:val="28"/>
        </w:rPr>
      </w:pPr>
      <w:r>
        <w:rPr>
          <w:rFonts w:ascii="Garamond" w:hAnsi="Garamond"/>
          <w:bCs/>
          <w:color w:val="0F243E"/>
          <w:sz w:val="28"/>
          <w:szCs w:val="28"/>
        </w:rPr>
        <w:t>*Awards have been notified, celebration has been post-poned.</w:t>
      </w:r>
    </w:p>
    <w:p w14:paraId="34AB31BD" w14:textId="522B2354" w:rsidR="001C36F5" w:rsidRDefault="001C36F5" w:rsidP="009F5EE5">
      <w:pPr>
        <w:pStyle w:val="xmsonormal"/>
        <w:spacing w:line="360" w:lineRule="auto"/>
        <w:ind w:left="720"/>
        <w:rPr>
          <w:rFonts w:ascii="Garamond" w:hAnsi="Garamond"/>
          <w:bCs/>
          <w:color w:val="0F243E"/>
          <w:sz w:val="28"/>
          <w:szCs w:val="28"/>
        </w:rPr>
      </w:pPr>
      <w:r>
        <w:rPr>
          <w:rFonts w:ascii="Garamond" w:hAnsi="Garamond"/>
          <w:bCs/>
          <w:color w:val="0F243E"/>
          <w:sz w:val="28"/>
          <w:szCs w:val="28"/>
        </w:rPr>
        <w:t>*Committee will meet in late May for the Univ Staff Awards/</w:t>
      </w:r>
    </w:p>
    <w:p w14:paraId="5E67E0E2" w14:textId="77777777" w:rsidR="001C36F5" w:rsidRPr="001C36F5" w:rsidRDefault="001C36F5" w:rsidP="009F5EE5">
      <w:pPr>
        <w:pStyle w:val="xmsonormal"/>
        <w:spacing w:line="360" w:lineRule="auto"/>
        <w:ind w:left="720"/>
        <w:rPr>
          <w:rFonts w:ascii="Garamond" w:hAnsi="Garamond"/>
          <w:bCs/>
          <w:color w:val="0F243E"/>
          <w:sz w:val="28"/>
          <w:szCs w:val="28"/>
        </w:rPr>
      </w:pPr>
    </w:p>
    <w:p w14:paraId="3DCB8524" w14:textId="77777777" w:rsidR="009F5EE5" w:rsidRPr="00B730F0" w:rsidRDefault="009F5EE5" w:rsidP="009F5EE5">
      <w:pPr>
        <w:pStyle w:val="xmsonormal"/>
        <w:spacing w:line="360" w:lineRule="auto"/>
        <w:ind w:left="720"/>
        <w:rPr>
          <w:rFonts w:ascii="Garamond" w:hAnsi="Garamond"/>
          <w:bCs/>
          <w:color w:val="0F243E"/>
          <w:sz w:val="28"/>
          <w:szCs w:val="28"/>
        </w:rPr>
        <w:sectPr w:rsidR="009F5EE5" w:rsidRPr="00B730F0" w:rsidSect="00D046C2">
          <w:headerReference w:type="default" r:id="rId8"/>
          <w:footerReference w:type="default" r:id="rId9"/>
          <w:type w:val="continuous"/>
          <w:pgSz w:w="12240" w:h="15840"/>
          <w:pgMar w:top="850" w:right="1008" w:bottom="274" w:left="922" w:header="274" w:footer="720" w:gutter="0"/>
          <w:cols w:space="720"/>
          <w:docGrid w:linePitch="299"/>
        </w:sectPr>
      </w:pPr>
    </w:p>
    <w:p w14:paraId="04B60EE3" w14:textId="77777777" w:rsidR="005C7BDB" w:rsidRDefault="005C7BDB" w:rsidP="002632EF">
      <w:pPr>
        <w:widowControl/>
        <w:rPr>
          <w:rFonts w:ascii="Garamond" w:eastAsiaTheme="minorHAnsi" w:hAnsi="Garamond"/>
          <w:b/>
          <w:color w:val="0F243E"/>
          <w:sz w:val="28"/>
          <w:szCs w:val="28"/>
        </w:rPr>
      </w:pPr>
      <w:r>
        <w:rPr>
          <w:rFonts w:ascii="Garamond" w:eastAsiaTheme="minorHAnsi" w:hAnsi="Garamond"/>
          <w:b/>
          <w:color w:val="0F243E"/>
          <w:sz w:val="28"/>
          <w:szCs w:val="28"/>
        </w:rPr>
        <w:lastRenderedPageBreak/>
        <w:br/>
      </w:r>
    </w:p>
    <w:p w14:paraId="799FD0F1" w14:textId="77777777" w:rsidR="005C7BDB" w:rsidRDefault="005C7BDB">
      <w:pPr>
        <w:widowControl/>
        <w:rPr>
          <w:rFonts w:ascii="Garamond" w:eastAsiaTheme="minorHAnsi" w:hAnsi="Garamond"/>
          <w:b/>
          <w:color w:val="0F243E"/>
          <w:sz w:val="28"/>
          <w:szCs w:val="28"/>
        </w:rPr>
      </w:pPr>
      <w:r>
        <w:rPr>
          <w:rFonts w:ascii="Garamond" w:eastAsiaTheme="minorHAnsi" w:hAnsi="Garamond"/>
          <w:b/>
          <w:color w:val="0F243E"/>
          <w:sz w:val="28"/>
          <w:szCs w:val="28"/>
        </w:rPr>
        <w:br w:type="page"/>
      </w:r>
    </w:p>
    <w:p w14:paraId="4E72EAC3" w14:textId="5765DB6D" w:rsidR="009F5EE5" w:rsidRDefault="009F5EE5" w:rsidP="002632EF">
      <w:pPr>
        <w:widowControl/>
        <w:rPr>
          <w:rFonts w:ascii="Garamond" w:eastAsiaTheme="minorHAnsi" w:hAnsi="Garamond"/>
          <w:color w:val="0F243E"/>
          <w:sz w:val="28"/>
          <w:szCs w:val="28"/>
        </w:rPr>
      </w:pPr>
      <w:r>
        <w:rPr>
          <w:rFonts w:ascii="Garamond" w:eastAsiaTheme="minorHAnsi" w:hAnsi="Garamond"/>
          <w:b/>
          <w:color w:val="0F243E"/>
          <w:sz w:val="28"/>
          <w:szCs w:val="28"/>
        </w:rPr>
        <w:lastRenderedPageBreak/>
        <w:t xml:space="preserve">[ New Business / Concerns / Discussion ]    </w:t>
      </w:r>
      <w:r w:rsidRPr="009F5EE5">
        <w:rPr>
          <w:rFonts w:ascii="Garamond" w:eastAsiaTheme="minorHAnsi" w:hAnsi="Garamond"/>
          <w:color w:val="0F243E"/>
          <w:sz w:val="28"/>
          <w:szCs w:val="28"/>
        </w:rPr>
        <w:t>( Time Permitting )</w:t>
      </w:r>
    </w:p>
    <w:p w14:paraId="5CDBE2D5" w14:textId="77777777" w:rsidR="005C7BDB" w:rsidRDefault="003B22F2" w:rsidP="002632EF">
      <w:pPr>
        <w:widowControl/>
        <w:rPr>
          <w:rFonts w:ascii="Garamond" w:eastAsiaTheme="minorHAnsi" w:hAnsi="Garamond"/>
          <w:color w:val="0F243E"/>
          <w:sz w:val="28"/>
          <w:szCs w:val="28"/>
        </w:rPr>
      </w:pPr>
      <w:r>
        <w:rPr>
          <w:rFonts w:ascii="Garamond" w:eastAsiaTheme="minorHAnsi" w:hAnsi="Garamond"/>
          <w:color w:val="0F243E"/>
          <w:sz w:val="28"/>
          <w:szCs w:val="28"/>
        </w:rPr>
        <w:t xml:space="preserve">*Are there ways of re-assigning people to </w:t>
      </w:r>
      <w:r w:rsidR="005C7BDB">
        <w:rPr>
          <w:rFonts w:ascii="Garamond" w:eastAsiaTheme="minorHAnsi" w:hAnsi="Garamond"/>
          <w:color w:val="0F243E"/>
          <w:sz w:val="28"/>
          <w:szCs w:val="28"/>
        </w:rPr>
        <w:t xml:space="preserve">work that needs staffing by people whose duties are not currently used? </w:t>
      </w:r>
    </w:p>
    <w:p w14:paraId="54BF641B" w14:textId="7A99E7C2" w:rsidR="003B22F2" w:rsidRDefault="005C7BDB" w:rsidP="002632EF">
      <w:pPr>
        <w:widowControl/>
        <w:rPr>
          <w:rFonts w:ascii="Garamond" w:eastAsiaTheme="minorHAnsi" w:hAnsi="Garamond"/>
          <w:color w:val="0F243E"/>
          <w:sz w:val="28"/>
          <w:szCs w:val="28"/>
        </w:rPr>
      </w:pPr>
      <w:r>
        <w:rPr>
          <w:rFonts w:ascii="Garamond" w:eastAsiaTheme="minorHAnsi" w:hAnsi="Garamond"/>
          <w:color w:val="0F243E"/>
          <w:sz w:val="28"/>
          <w:szCs w:val="28"/>
        </w:rPr>
        <w:t>Cheryl:  We don’t know yet.</w:t>
      </w:r>
    </w:p>
    <w:p w14:paraId="4BCF9494" w14:textId="7583D052" w:rsidR="005C7BDB" w:rsidRDefault="005C7BDB" w:rsidP="002632EF">
      <w:pPr>
        <w:widowControl/>
        <w:rPr>
          <w:rFonts w:ascii="Garamond" w:eastAsiaTheme="minorHAnsi" w:hAnsi="Garamond"/>
          <w:color w:val="0F243E"/>
          <w:sz w:val="28"/>
          <w:szCs w:val="28"/>
        </w:rPr>
      </w:pPr>
      <w:r>
        <w:rPr>
          <w:rFonts w:ascii="Garamond" w:eastAsiaTheme="minorHAnsi" w:hAnsi="Garamond"/>
          <w:color w:val="0F243E"/>
          <w:sz w:val="28"/>
          <w:szCs w:val="28"/>
        </w:rPr>
        <w:t>*Is there a chance the campus will contract with Zoom as chat platform?</w:t>
      </w:r>
    </w:p>
    <w:p w14:paraId="031FA06B" w14:textId="478C5806" w:rsidR="005C7BDB" w:rsidRDefault="005C7BDB" w:rsidP="002632EF">
      <w:pPr>
        <w:widowControl/>
        <w:rPr>
          <w:rFonts w:ascii="Garamond" w:eastAsiaTheme="minorHAnsi" w:hAnsi="Garamond"/>
          <w:color w:val="0F243E"/>
          <w:sz w:val="28"/>
          <w:szCs w:val="28"/>
        </w:rPr>
      </w:pPr>
      <w:r>
        <w:rPr>
          <w:rFonts w:ascii="Garamond" w:eastAsiaTheme="minorHAnsi" w:hAnsi="Garamond"/>
          <w:color w:val="0F243E"/>
          <w:sz w:val="28"/>
          <w:szCs w:val="28"/>
        </w:rPr>
        <w:t xml:space="preserve">Lisa:  great question.  Lots of people are using it even though it’s not an official campus-supported app.  Please tell us why </w:t>
      </w:r>
      <w:r w:rsidR="00232258">
        <w:rPr>
          <w:rFonts w:ascii="Garamond" w:eastAsiaTheme="minorHAnsi" w:hAnsi="Garamond"/>
          <w:color w:val="0F243E"/>
          <w:sz w:val="28"/>
          <w:szCs w:val="28"/>
        </w:rPr>
        <w:t xml:space="preserve">current tools (eg, </w:t>
      </w:r>
      <w:r>
        <w:rPr>
          <w:rFonts w:ascii="Garamond" w:eastAsiaTheme="minorHAnsi" w:hAnsi="Garamond"/>
          <w:color w:val="0F243E"/>
          <w:sz w:val="28"/>
          <w:szCs w:val="28"/>
        </w:rPr>
        <w:t>BBC</w:t>
      </w:r>
      <w:r w:rsidR="00232258">
        <w:rPr>
          <w:rFonts w:ascii="Garamond" w:eastAsiaTheme="minorHAnsi" w:hAnsi="Garamond"/>
          <w:color w:val="0F243E"/>
          <w:sz w:val="28"/>
          <w:szCs w:val="28"/>
        </w:rPr>
        <w:t>) are</w:t>
      </w:r>
      <w:r>
        <w:rPr>
          <w:rFonts w:ascii="Garamond" w:eastAsiaTheme="minorHAnsi" w:hAnsi="Garamond"/>
          <w:color w:val="0F243E"/>
          <w:sz w:val="28"/>
          <w:szCs w:val="28"/>
        </w:rPr>
        <w:t xml:space="preserve"> not sufficient?  In times of tightening budgets, we are unlikely to add redundant tools.</w:t>
      </w:r>
    </w:p>
    <w:p w14:paraId="33598735" w14:textId="28F5BC91" w:rsidR="0024730B" w:rsidRDefault="00FC6754" w:rsidP="0024730B">
      <w:pPr>
        <w:widowControl/>
        <w:rPr>
          <w:rFonts w:ascii="Times New Roman" w:eastAsia="Times New Roman" w:hAnsi="Times New Roman"/>
          <w:sz w:val="24"/>
          <w:szCs w:val="24"/>
        </w:rPr>
      </w:pPr>
      <w:r>
        <w:rPr>
          <w:rFonts w:ascii="Garamond" w:eastAsiaTheme="minorHAnsi" w:hAnsi="Garamond"/>
          <w:color w:val="0F243E"/>
          <w:sz w:val="28"/>
          <w:szCs w:val="28"/>
        </w:rPr>
        <w:t xml:space="preserve">*Jennifer reminded us that regular COVID-19 updates </w:t>
      </w:r>
      <w:r w:rsidR="0024730B">
        <w:rPr>
          <w:rFonts w:ascii="Garamond" w:eastAsiaTheme="minorHAnsi" w:hAnsi="Garamond"/>
          <w:color w:val="0F243E"/>
          <w:sz w:val="28"/>
          <w:szCs w:val="28"/>
        </w:rPr>
        <w:t xml:space="preserve">(and the latest from admin) </w:t>
      </w:r>
      <w:r>
        <w:rPr>
          <w:rFonts w:ascii="Garamond" w:eastAsiaTheme="minorHAnsi" w:hAnsi="Garamond"/>
          <w:color w:val="0F243E"/>
          <w:sz w:val="28"/>
          <w:szCs w:val="28"/>
        </w:rPr>
        <w:t xml:space="preserve">on policies and procedures are available directly from </w:t>
      </w:r>
      <w:r w:rsidR="0024730B">
        <w:rPr>
          <w:rFonts w:ascii="Garamond" w:eastAsiaTheme="minorHAnsi" w:hAnsi="Garamond"/>
          <w:color w:val="0F243E"/>
          <w:sz w:val="28"/>
          <w:szCs w:val="28"/>
        </w:rPr>
        <w:t xml:space="preserve">this link:  </w:t>
      </w:r>
      <w:bookmarkStart w:id="0" w:name="_GoBack"/>
      <w:bookmarkEnd w:id="0"/>
      <w:r w:rsidR="0024730B">
        <w:rPr>
          <w:rFonts w:eastAsia="Times New Roman"/>
          <w:color w:val="000000"/>
          <w:bdr w:val="none" w:sz="0" w:space="0" w:color="auto" w:frame="1"/>
          <w:shd w:val="clear" w:color="auto" w:fill="FFFFFF"/>
        </w:rPr>
        <w:t>  </w:t>
      </w:r>
      <w:hyperlink r:id="rId10" w:tgtFrame="_blank" w:history="1">
        <w:r w:rsidR="0024730B">
          <w:rPr>
            <w:rStyle w:val="Hyperlink"/>
            <w:rFonts w:eastAsia="Times New Roman"/>
            <w:bdr w:val="none" w:sz="0" w:space="0" w:color="auto" w:frame="1"/>
            <w:shd w:val="clear" w:color="auto" w:fill="FFFFFF"/>
          </w:rPr>
          <w:t>https://kb.wisc.edu/ls/news.php?id=11142</w:t>
        </w:r>
      </w:hyperlink>
    </w:p>
    <w:p w14:paraId="0A5D5D6D" w14:textId="17171EAB" w:rsidR="00FC6754" w:rsidRDefault="00FC6754" w:rsidP="00FC6754">
      <w:pPr>
        <w:widowControl/>
        <w:rPr>
          <w:rFonts w:ascii="Times New Roman" w:eastAsia="Times New Roman" w:hAnsi="Times New Roman"/>
          <w:sz w:val="24"/>
          <w:szCs w:val="24"/>
        </w:rPr>
      </w:pPr>
    </w:p>
    <w:p w14:paraId="6E19A9EE" w14:textId="0CDB98A5" w:rsidR="00232258" w:rsidRDefault="00232258" w:rsidP="002632EF">
      <w:pPr>
        <w:widowControl/>
        <w:rPr>
          <w:rFonts w:ascii="Garamond" w:eastAsiaTheme="minorHAnsi" w:hAnsi="Garamond"/>
          <w:color w:val="0F243E"/>
          <w:sz w:val="28"/>
          <w:szCs w:val="28"/>
        </w:rPr>
      </w:pPr>
    </w:p>
    <w:p w14:paraId="7D81528F" w14:textId="77777777" w:rsidR="007F78D6" w:rsidRPr="009F5EE5" w:rsidRDefault="007F78D6" w:rsidP="002632EF">
      <w:pPr>
        <w:widowControl/>
        <w:rPr>
          <w:rFonts w:ascii="Garamond" w:eastAsiaTheme="minorHAnsi" w:hAnsi="Garamond"/>
          <w:color w:val="0F243E"/>
          <w:sz w:val="28"/>
          <w:szCs w:val="28"/>
        </w:rPr>
      </w:pPr>
    </w:p>
    <w:p w14:paraId="402225D6" w14:textId="77777777" w:rsidR="009F5EE5" w:rsidRDefault="009F5EE5" w:rsidP="002632EF">
      <w:pPr>
        <w:widowControl/>
        <w:rPr>
          <w:rFonts w:ascii="Garamond" w:eastAsiaTheme="minorHAnsi" w:hAnsi="Garamond"/>
          <w:b/>
          <w:color w:val="0F243E"/>
          <w:sz w:val="28"/>
          <w:szCs w:val="28"/>
        </w:rPr>
      </w:pPr>
    </w:p>
    <w:p w14:paraId="1AD9ED05" w14:textId="4E629224" w:rsidR="00EB0EAF" w:rsidRPr="00E22613" w:rsidRDefault="003E411B" w:rsidP="00293B3C">
      <w:pPr>
        <w:widowControl/>
        <w:rPr>
          <w:rFonts w:ascii="Garamond" w:hAnsi="Garamond"/>
          <w:b/>
          <w:color w:val="FF0000"/>
          <w:sz w:val="28"/>
          <w:szCs w:val="28"/>
        </w:rPr>
      </w:pPr>
      <w:r w:rsidRPr="00406145">
        <w:rPr>
          <w:rFonts w:ascii="Garamond" w:eastAsiaTheme="minorHAnsi" w:hAnsi="Garamond"/>
          <w:b/>
          <w:color w:val="0F243E"/>
          <w:sz w:val="28"/>
          <w:szCs w:val="28"/>
        </w:rPr>
        <w:t>Adjourn</w:t>
      </w:r>
    </w:p>
    <w:p w14:paraId="3566A8FE" w14:textId="77777777" w:rsidR="00EB0EAF" w:rsidRDefault="00EB0EAF" w:rsidP="00293B3C">
      <w:pPr>
        <w:widowControl/>
        <w:rPr>
          <w:rFonts w:asciiTheme="majorHAnsi" w:hAnsiTheme="majorHAnsi"/>
          <w:b/>
          <w:color w:val="FF0000"/>
          <w:sz w:val="24"/>
          <w:szCs w:val="24"/>
        </w:rPr>
      </w:pPr>
    </w:p>
    <w:p w14:paraId="3E6DD963" w14:textId="08A96E66" w:rsidR="0055004B" w:rsidRDefault="0055004B">
      <w:pPr>
        <w:widowControl/>
        <w:rPr>
          <w:rFonts w:asciiTheme="majorHAnsi" w:eastAsiaTheme="minorHAnsi" w:hAnsiTheme="majorHAnsi"/>
          <w:b/>
          <w:bCs/>
          <w:color w:val="0F243E"/>
          <w:sz w:val="28"/>
          <w:szCs w:val="28"/>
        </w:rPr>
      </w:pPr>
    </w:p>
    <w:p w14:paraId="17397EE3" w14:textId="77777777" w:rsidR="0055004B" w:rsidRDefault="0055004B" w:rsidP="00353145">
      <w:pPr>
        <w:pStyle w:val="xmsonormal"/>
        <w:rPr>
          <w:rFonts w:asciiTheme="majorHAnsi" w:hAnsiTheme="majorHAnsi"/>
          <w:b/>
          <w:bCs/>
          <w:color w:val="0F243E"/>
          <w:sz w:val="28"/>
          <w:szCs w:val="28"/>
        </w:rPr>
      </w:pPr>
    </w:p>
    <w:p w14:paraId="64449BC6" w14:textId="77777777" w:rsidR="00E22613" w:rsidRDefault="00E22613">
      <w:pPr>
        <w:widowControl/>
        <w:rPr>
          <w:rFonts w:asciiTheme="majorHAnsi" w:eastAsiaTheme="minorHAnsi" w:hAnsiTheme="majorHAnsi"/>
          <w:b/>
          <w:bCs/>
          <w:color w:val="0F243E"/>
          <w:sz w:val="28"/>
          <w:szCs w:val="28"/>
        </w:rPr>
      </w:pPr>
      <w:r>
        <w:rPr>
          <w:rFonts w:asciiTheme="majorHAnsi" w:hAnsiTheme="majorHAnsi"/>
          <w:b/>
          <w:bCs/>
          <w:color w:val="0F243E"/>
          <w:sz w:val="28"/>
          <w:szCs w:val="28"/>
        </w:rPr>
        <w:br w:type="page"/>
      </w:r>
    </w:p>
    <w:p w14:paraId="3718F776" w14:textId="77777777" w:rsidR="00E22613" w:rsidRDefault="00E22613" w:rsidP="0083766B">
      <w:pPr>
        <w:pStyle w:val="xmsonormal"/>
        <w:rPr>
          <w:rFonts w:asciiTheme="majorHAnsi" w:hAnsiTheme="majorHAnsi"/>
          <w:b/>
          <w:bCs/>
          <w:color w:val="0F243E"/>
          <w:sz w:val="28"/>
          <w:szCs w:val="28"/>
        </w:rPr>
      </w:pPr>
    </w:p>
    <w:p w14:paraId="53DA3F5C" w14:textId="77777777" w:rsidR="00E22613" w:rsidRDefault="00E22613" w:rsidP="0083766B">
      <w:pPr>
        <w:pStyle w:val="xmsonormal"/>
        <w:rPr>
          <w:rFonts w:asciiTheme="majorHAnsi" w:hAnsiTheme="majorHAnsi"/>
          <w:b/>
          <w:bCs/>
          <w:color w:val="0F243E"/>
          <w:sz w:val="28"/>
          <w:szCs w:val="28"/>
        </w:rPr>
      </w:pPr>
    </w:p>
    <w:p w14:paraId="76BD8FEC" w14:textId="093ACA74" w:rsidR="00E22613" w:rsidRPr="00E22613" w:rsidRDefault="00E22613" w:rsidP="0083766B">
      <w:pPr>
        <w:pStyle w:val="xmsonormal"/>
        <w:rPr>
          <w:rFonts w:ascii="Arial" w:hAnsi="Arial" w:cs="Arial"/>
          <w:bCs/>
          <w:i/>
          <w:color w:val="0F243E"/>
          <w:sz w:val="28"/>
          <w:szCs w:val="28"/>
        </w:rPr>
      </w:pPr>
      <w:r w:rsidRPr="00E22613">
        <w:rPr>
          <w:rFonts w:ascii="Arial" w:hAnsi="Arial" w:cs="Arial"/>
          <w:bCs/>
          <w:i/>
          <w:color w:val="0F243E"/>
          <w:sz w:val="28"/>
          <w:szCs w:val="28"/>
          <w:highlight w:val="yellow"/>
        </w:rPr>
        <w:t>Highlight means they are present.</w:t>
      </w:r>
    </w:p>
    <w:p w14:paraId="61475954" w14:textId="77777777" w:rsidR="00E22613" w:rsidRDefault="00E22613" w:rsidP="0083766B">
      <w:pPr>
        <w:pStyle w:val="xmsonormal"/>
        <w:rPr>
          <w:rFonts w:asciiTheme="majorHAnsi" w:hAnsiTheme="majorHAnsi"/>
          <w:b/>
          <w:bCs/>
          <w:color w:val="0F243E"/>
          <w:sz w:val="28"/>
          <w:szCs w:val="28"/>
        </w:rPr>
      </w:pPr>
    </w:p>
    <w:p w14:paraId="13C58EBA" w14:textId="368D42B3" w:rsidR="0083766B" w:rsidRDefault="0083766B" w:rsidP="0083766B">
      <w:pPr>
        <w:pStyle w:val="xmsonormal"/>
        <w:rPr>
          <w:rFonts w:asciiTheme="majorHAnsi" w:hAnsiTheme="majorHAnsi"/>
          <w:b/>
          <w:bCs/>
          <w:color w:val="0F243E"/>
          <w:sz w:val="28"/>
          <w:szCs w:val="28"/>
        </w:rPr>
      </w:pPr>
      <w:r w:rsidRPr="00353145">
        <w:rPr>
          <w:rFonts w:asciiTheme="majorHAnsi" w:hAnsiTheme="majorHAnsi"/>
          <w:b/>
          <w:bCs/>
          <w:color w:val="0F243E"/>
          <w:sz w:val="28"/>
          <w:szCs w:val="28"/>
        </w:rPr>
        <w:t>USIC Members 201</w:t>
      </w:r>
      <w:r w:rsidR="00571B65">
        <w:rPr>
          <w:rFonts w:asciiTheme="majorHAnsi" w:hAnsiTheme="majorHAnsi"/>
          <w:b/>
          <w:bCs/>
          <w:color w:val="0F243E"/>
          <w:sz w:val="28"/>
          <w:szCs w:val="28"/>
        </w:rPr>
        <w:t>9 - 2020</w:t>
      </w:r>
    </w:p>
    <w:tbl>
      <w:tblPr>
        <w:tblStyle w:val="TableGrid"/>
        <w:tblW w:w="0" w:type="auto"/>
        <w:tblLook w:val="04A0" w:firstRow="1" w:lastRow="0" w:firstColumn="1" w:lastColumn="0" w:noHBand="0" w:noVBand="1"/>
      </w:tblPr>
      <w:tblGrid>
        <w:gridCol w:w="2575"/>
        <w:gridCol w:w="2575"/>
        <w:gridCol w:w="2575"/>
        <w:gridCol w:w="2575"/>
      </w:tblGrid>
      <w:tr w:rsidR="0083766B" w14:paraId="6E8771DB" w14:textId="77777777" w:rsidTr="00FF2820">
        <w:tc>
          <w:tcPr>
            <w:tcW w:w="2575" w:type="dxa"/>
          </w:tcPr>
          <w:p w14:paraId="1D013B42" w14:textId="77777777" w:rsidR="0083766B" w:rsidRDefault="0083766B" w:rsidP="00FF2820">
            <w:pPr>
              <w:pStyle w:val="MeetingTitle"/>
              <w:spacing w:before="0"/>
              <w:contextualSpacing/>
              <w:rPr>
                <w:rFonts w:ascii="Arial" w:hAnsi="Arial" w:cs="Arial"/>
                <w:sz w:val="20"/>
                <w:szCs w:val="20"/>
              </w:rPr>
            </w:pPr>
          </w:p>
          <w:p w14:paraId="534B039B" w14:textId="37500074" w:rsidR="0083766B" w:rsidRPr="0012628B" w:rsidRDefault="003319CA" w:rsidP="00FF2820">
            <w:pPr>
              <w:pStyle w:val="MeetingTitle"/>
              <w:spacing w:before="0"/>
              <w:contextualSpacing/>
              <w:rPr>
                <w:rFonts w:ascii="Arial" w:hAnsi="Arial" w:cs="Arial"/>
                <w:sz w:val="20"/>
                <w:szCs w:val="20"/>
                <w:highlight w:val="yellow"/>
              </w:rPr>
            </w:pPr>
            <w:r w:rsidRPr="0012628B">
              <w:rPr>
                <w:rFonts w:ascii="Arial" w:hAnsi="Arial" w:cs="Arial"/>
                <w:sz w:val="20"/>
                <w:szCs w:val="20"/>
                <w:highlight w:val="yellow"/>
              </w:rPr>
              <w:t>Peter Haney</w:t>
            </w:r>
          </w:p>
          <w:p w14:paraId="79D91675" w14:textId="7EC17D98" w:rsidR="0083766B" w:rsidRPr="0012628B" w:rsidRDefault="00514D2B" w:rsidP="00FF2820">
            <w:pPr>
              <w:pStyle w:val="xmsonormal"/>
              <w:rPr>
                <w:rFonts w:ascii="Arial" w:hAnsi="Arial" w:cs="Arial"/>
                <w:sz w:val="20"/>
                <w:szCs w:val="20"/>
                <w:highlight w:val="yellow"/>
              </w:rPr>
            </w:pPr>
            <w:r w:rsidRPr="0012628B">
              <w:rPr>
                <w:rFonts w:ascii="Arial" w:hAnsi="Arial" w:cs="Arial"/>
                <w:sz w:val="20"/>
                <w:szCs w:val="20"/>
                <w:highlight w:val="yellow"/>
              </w:rPr>
              <w:t>Early Career</w:t>
            </w:r>
          </w:p>
          <w:p w14:paraId="7FD626B9" w14:textId="183F8CDA" w:rsidR="003319CA" w:rsidRDefault="003319CA" w:rsidP="00FF2820">
            <w:pPr>
              <w:pStyle w:val="xmsonormal"/>
              <w:rPr>
                <w:rFonts w:asciiTheme="majorHAnsi" w:hAnsiTheme="majorHAnsi"/>
                <w:b/>
                <w:bCs/>
                <w:color w:val="0F243E"/>
                <w:sz w:val="28"/>
                <w:szCs w:val="28"/>
              </w:rPr>
            </w:pPr>
            <w:r w:rsidRPr="0012628B">
              <w:rPr>
                <w:rFonts w:ascii="Arial" w:hAnsi="Arial" w:cs="Arial"/>
                <w:sz w:val="20"/>
                <w:szCs w:val="20"/>
                <w:highlight w:val="yellow"/>
              </w:rPr>
              <w:t>Chicana/o &amp; Latina/o Studies</w:t>
            </w:r>
          </w:p>
        </w:tc>
        <w:tc>
          <w:tcPr>
            <w:tcW w:w="2575" w:type="dxa"/>
          </w:tcPr>
          <w:p w14:paraId="55988A1B" w14:textId="77777777" w:rsidR="0083766B" w:rsidRDefault="0083766B" w:rsidP="00FF2820">
            <w:pPr>
              <w:pStyle w:val="MeetingTitle"/>
              <w:spacing w:before="0"/>
              <w:contextualSpacing/>
              <w:rPr>
                <w:rFonts w:ascii="Arial" w:hAnsi="Arial" w:cs="Arial"/>
                <w:sz w:val="20"/>
                <w:szCs w:val="20"/>
              </w:rPr>
            </w:pPr>
          </w:p>
          <w:p w14:paraId="57F7143C" w14:textId="77777777" w:rsidR="0083766B" w:rsidRDefault="0083766B" w:rsidP="00FF2820">
            <w:pPr>
              <w:pStyle w:val="MeetingTitle"/>
              <w:spacing w:before="0"/>
              <w:contextualSpacing/>
              <w:rPr>
                <w:rFonts w:asciiTheme="majorHAnsi" w:hAnsiTheme="majorHAnsi"/>
                <w:b w:val="0"/>
                <w:bCs/>
                <w:color w:val="0F243E"/>
                <w:sz w:val="28"/>
                <w:szCs w:val="28"/>
              </w:rPr>
            </w:pPr>
            <w:r w:rsidRPr="00CD13B7">
              <w:rPr>
                <w:rFonts w:ascii="Arial" w:hAnsi="Arial" w:cs="Arial"/>
                <w:sz w:val="20"/>
                <w:szCs w:val="20"/>
              </w:rPr>
              <w:t xml:space="preserve">Billy Gates </w:t>
            </w:r>
            <w:r w:rsidRPr="008C53E9">
              <w:rPr>
                <w:rFonts w:ascii="Arial" w:hAnsi="Arial" w:cs="Arial"/>
                <w:b w:val="0"/>
                <w:sz w:val="20"/>
                <w:szCs w:val="20"/>
              </w:rPr>
              <w:t>Elected Member</w:t>
            </w:r>
            <w:r w:rsidRPr="00CD13B7">
              <w:rPr>
                <w:rFonts w:ascii="Arial" w:hAnsi="Arial" w:cs="Arial"/>
                <w:b w:val="0"/>
                <w:sz w:val="20"/>
                <w:szCs w:val="20"/>
              </w:rPr>
              <w:t xml:space="preserve"> Physics</w:t>
            </w:r>
          </w:p>
        </w:tc>
        <w:tc>
          <w:tcPr>
            <w:tcW w:w="2575" w:type="dxa"/>
          </w:tcPr>
          <w:p w14:paraId="3CD02740" w14:textId="77777777" w:rsidR="0083766B" w:rsidRDefault="0083766B" w:rsidP="00FF2820">
            <w:pPr>
              <w:pStyle w:val="MeetingTitle"/>
              <w:ind w:right="-540"/>
              <w:contextualSpacing/>
              <w:rPr>
                <w:rFonts w:ascii="Arial" w:hAnsi="Arial" w:cs="Arial"/>
                <w:sz w:val="20"/>
                <w:szCs w:val="20"/>
              </w:rPr>
            </w:pPr>
          </w:p>
          <w:p w14:paraId="187E99D8" w14:textId="77777777" w:rsidR="0083766B" w:rsidRPr="008C53E9" w:rsidRDefault="0083766B" w:rsidP="00FF2820">
            <w:pPr>
              <w:pStyle w:val="MeetingTitle"/>
              <w:spacing w:before="0"/>
              <w:contextualSpacing/>
              <w:rPr>
                <w:rFonts w:ascii="Arial" w:hAnsi="Arial" w:cs="Arial"/>
                <w:sz w:val="20"/>
                <w:szCs w:val="20"/>
              </w:rPr>
            </w:pPr>
            <w:r>
              <w:rPr>
                <w:rFonts w:ascii="Arial" w:hAnsi="Arial" w:cs="Arial"/>
                <w:sz w:val="20"/>
                <w:szCs w:val="20"/>
              </w:rPr>
              <w:t>Bruce Goldade</w:t>
            </w:r>
          </w:p>
          <w:p w14:paraId="4BE0B3E8" w14:textId="77777777" w:rsidR="0083766B" w:rsidRPr="00F06063" w:rsidRDefault="0083766B" w:rsidP="00FF2820">
            <w:pPr>
              <w:pStyle w:val="MeetingTitle"/>
              <w:spacing w:before="0"/>
              <w:contextualSpacing/>
              <w:rPr>
                <w:rFonts w:ascii="Arial" w:hAnsi="Arial" w:cs="Arial"/>
                <w:b w:val="0"/>
                <w:sz w:val="20"/>
                <w:szCs w:val="20"/>
              </w:rPr>
            </w:pPr>
            <w:r w:rsidRPr="00A225E6">
              <w:rPr>
                <w:rFonts w:ascii="Arial" w:hAnsi="Arial" w:cs="Arial"/>
                <w:b w:val="0"/>
                <w:sz w:val="20"/>
                <w:szCs w:val="20"/>
              </w:rPr>
              <w:t>Elected Member</w:t>
            </w:r>
            <w:r w:rsidRPr="00A225E6">
              <w:rPr>
                <w:rFonts w:ascii="Arial" w:hAnsi="Arial" w:cs="Arial"/>
                <w:b w:val="0"/>
                <w:sz w:val="20"/>
                <w:szCs w:val="20"/>
              </w:rPr>
              <w:br/>
            </w:r>
            <w:r>
              <w:rPr>
                <w:rFonts w:ascii="Arial" w:hAnsi="Arial" w:cs="Arial"/>
                <w:b w:val="0"/>
                <w:sz w:val="20"/>
                <w:szCs w:val="20"/>
              </w:rPr>
              <w:t>Chemistry</w:t>
            </w:r>
          </w:p>
        </w:tc>
        <w:tc>
          <w:tcPr>
            <w:tcW w:w="2575" w:type="dxa"/>
          </w:tcPr>
          <w:p w14:paraId="0662AD37" w14:textId="77777777" w:rsidR="0083766B" w:rsidRDefault="0083766B" w:rsidP="00FF2820">
            <w:pPr>
              <w:pStyle w:val="MeetingTitle"/>
              <w:spacing w:before="0"/>
              <w:contextualSpacing/>
              <w:rPr>
                <w:rFonts w:ascii="Arial" w:hAnsi="Arial" w:cs="Arial"/>
                <w:sz w:val="20"/>
                <w:szCs w:val="20"/>
              </w:rPr>
            </w:pPr>
          </w:p>
          <w:p w14:paraId="129BD9F8" w14:textId="77777777" w:rsidR="0083766B" w:rsidRPr="0012628B" w:rsidRDefault="0083766B" w:rsidP="00FF2820">
            <w:pPr>
              <w:pStyle w:val="MeetingTitle"/>
              <w:spacing w:before="0"/>
              <w:contextualSpacing/>
              <w:rPr>
                <w:rFonts w:ascii="Arial" w:hAnsi="Arial" w:cs="Arial"/>
                <w:sz w:val="20"/>
                <w:szCs w:val="20"/>
                <w:highlight w:val="yellow"/>
              </w:rPr>
            </w:pPr>
            <w:r w:rsidRPr="0012628B">
              <w:rPr>
                <w:rFonts w:ascii="Arial" w:hAnsi="Arial" w:cs="Arial"/>
                <w:sz w:val="20"/>
                <w:szCs w:val="20"/>
                <w:highlight w:val="yellow"/>
              </w:rPr>
              <w:t>Rebecca Forbes Wank</w:t>
            </w:r>
          </w:p>
          <w:p w14:paraId="0005C169" w14:textId="77777777" w:rsidR="0083766B" w:rsidRDefault="0083766B" w:rsidP="00FF2820">
            <w:pPr>
              <w:pStyle w:val="MeetingTitle"/>
              <w:spacing w:before="0"/>
              <w:contextualSpacing/>
              <w:rPr>
                <w:rFonts w:ascii="Arial" w:hAnsi="Arial" w:cs="Arial"/>
                <w:b w:val="0"/>
                <w:sz w:val="20"/>
                <w:szCs w:val="20"/>
              </w:rPr>
            </w:pPr>
            <w:r w:rsidRPr="0012628B">
              <w:rPr>
                <w:rFonts w:ascii="Arial" w:hAnsi="Arial" w:cs="Arial"/>
                <w:b w:val="0"/>
                <w:sz w:val="20"/>
                <w:szCs w:val="20"/>
                <w:highlight w:val="yellow"/>
              </w:rPr>
              <w:t>Elected Member</w:t>
            </w:r>
            <w:r w:rsidRPr="0012628B">
              <w:rPr>
                <w:rFonts w:ascii="Arial" w:hAnsi="Arial" w:cs="Arial"/>
                <w:b w:val="0"/>
                <w:sz w:val="20"/>
                <w:szCs w:val="20"/>
                <w:highlight w:val="yellow"/>
              </w:rPr>
              <w:br/>
              <w:t>German, Nordic &amp; Slavic</w:t>
            </w:r>
          </w:p>
          <w:p w14:paraId="77D9831A" w14:textId="77777777" w:rsidR="0083766B" w:rsidRPr="00A225E6" w:rsidRDefault="0083766B" w:rsidP="00FF2820">
            <w:pPr>
              <w:pStyle w:val="MeetingTitle"/>
              <w:spacing w:before="0"/>
              <w:contextualSpacing/>
              <w:rPr>
                <w:rFonts w:ascii="Arial" w:hAnsi="Arial" w:cs="Arial"/>
                <w:b w:val="0"/>
                <w:sz w:val="20"/>
                <w:szCs w:val="20"/>
              </w:rPr>
            </w:pPr>
          </w:p>
        </w:tc>
      </w:tr>
      <w:tr w:rsidR="0083766B" w14:paraId="1CA0365F" w14:textId="77777777" w:rsidTr="00FF2820">
        <w:tc>
          <w:tcPr>
            <w:tcW w:w="2575" w:type="dxa"/>
          </w:tcPr>
          <w:p w14:paraId="5D27DE76" w14:textId="77777777" w:rsidR="0083766B" w:rsidRDefault="0083766B" w:rsidP="00FF2820">
            <w:pPr>
              <w:pStyle w:val="MeetingTitle"/>
              <w:spacing w:before="0"/>
              <w:contextualSpacing/>
              <w:rPr>
                <w:rFonts w:ascii="Arial" w:hAnsi="Arial" w:cs="Arial"/>
                <w:sz w:val="20"/>
                <w:szCs w:val="20"/>
              </w:rPr>
            </w:pPr>
          </w:p>
          <w:p w14:paraId="5D8E311A" w14:textId="6175E97C" w:rsidR="0083766B" w:rsidRPr="008C53E9" w:rsidRDefault="00730E19" w:rsidP="00FF2820">
            <w:pPr>
              <w:pStyle w:val="MeetingTitle"/>
              <w:spacing w:before="0"/>
              <w:contextualSpacing/>
              <w:rPr>
                <w:rFonts w:ascii="Arial" w:hAnsi="Arial" w:cs="Arial"/>
                <w:b w:val="0"/>
                <w:sz w:val="20"/>
                <w:szCs w:val="20"/>
              </w:rPr>
            </w:pPr>
            <w:r>
              <w:rPr>
                <w:rFonts w:ascii="Arial" w:hAnsi="Arial" w:cs="Arial"/>
                <w:sz w:val="20"/>
                <w:szCs w:val="20"/>
              </w:rPr>
              <w:t>Tina Hunter</w:t>
            </w:r>
          </w:p>
          <w:p w14:paraId="32FEA34A" w14:textId="5FFC312B" w:rsidR="0083766B" w:rsidRDefault="00514D2B" w:rsidP="00FF2820">
            <w:pPr>
              <w:pStyle w:val="MeetingTitle"/>
              <w:spacing w:before="0"/>
              <w:contextualSpacing/>
              <w:rPr>
                <w:rFonts w:asciiTheme="majorHAnsi" w:hAnsiTheme="majorHAnsi"/>
                <w:b w:val="0"/>
                <w:bCs/>
                <w:color w:val="0F243E"/>
                <w:sz w:val="28"/>
                <w:szCs w:val="28"/>
              </w:rPr>
            </w:pPr>
            <w:r>
              <w:rPr>
                <w:rFonts w:ascii="Arial" w:hAnsi="Arial" w:cs="Arial"/>
                <w:b w:val="0"/>
                <w:sz w:val="20"/>
                <w:szCs w:val="20"/>
              </w:rPr>
              <w:t>Exempt Member</w:t>
            </w:r>
            <w:r w:rsidR="00730E19">
              <w:rPr>
                <w:rFonts w:ascii="Arial" w:hAnsi="Arial" w:cs="Arial"/>
                <w:b w:val="0"/>
                <w:sz w:val="20"/>
                <w:szCs w:val="20"/>
              </w:rPr>
              <w:br/>
              <w:t>Sociology</w:t>
            </w:r>
          </w:p>
        </w:tc>
        <w:tc>
          <w:tcPr>
            <w:tcW w:w="2575" w:type="dxa"/>
          </w:tcPr>
          <w:p w14:paraId="6DCB167C" w14:textId="77777777" w:rsidR="0083766B" w:rsidRDefault="0083766B" w:rsidP="00FF2820">
            <w:pPr>
              <w:pStyle w:val="xmsonormal"/>
              <w:rPr>
                <w:rFonts w:ascii="Arial" w:hAnsi="Arial" w:cs="Arial"/>
                <w:b/>
                <w:sz w:val="20"/>
                <w:szCs w:val="20"/>
              </w:rPr>
            </w:pPr>
          </w:p>
          <w:p w14:paraId="6B3C7847" w14:textId="77777777" w:rsidR="0083766B" w:rsidRDefault="0083766B" w:rsidP="00FF2820">
            <w:pPr>
              <w:pStyle w:val="xmsonormal"/>
              <w:rPr>
                <w:rFonts w:ascii="Arial" w:hAnsi="Arial" w:cs="Arial"/>
                <w:sz w:val="20"/>
                <w:szCs w:val="20"/>
              </w:rPr>
            </w:pPr>
            <w:r w:rsidRPr="0012628B">
              <w:rPr>
                <w:rFonts w:ascii="Arial" w:hAnsi="Arial" w:cs="Arial"/>
                <w:b/>
                <w:sz w:val="20"/>
                <w:szCs w:val="20"/>
                <w:highlight w:val="yellow"/>
              </w:rPr>
              <w:t>Dee Van Ruyven</w:t>
            </w:r>
            <w:r w:rsidR="003F6DFC" w:rsidRPr="0012628B">
              <w:rPr>
                <w:rFonts w:ascii="Arial" w:hAnsi="Arial" w:cs="Arial"/>
                <w:b/>
                <w:sz w:val="20"/>
                <w:szCs w:val="20"/>
                <w:highlight w:val="yellow"/>
              </w:rPr>
              <w:t xml:space="preserve"> </w:t>
            </w:r>
            <w:r w:rsidR="00571B65" w:rsidRPr="0012628B">
              <w:rPr>
                <w:rFonts w:ascii="Arial" w:hAnsi="Arial" w:cs="Arial"/>
                <w:b/>
                <w:color w:val="FF0000"/>
                <w:sz w:val="20"/>
                <w:szCs w:val="20"/>
                <w:highlight w:val="yellow"/>
              </w:rPr>
              <w:t>**</w:t>
            </w:r>
            <w:r w:rsidRPr="0012628B">
              <w:rPr>
                <w:rFonts w:ascii="Arial" w:hAnsi="Arial" w:cs="Arial"/>
                <w:b/>
                <w:sz w:val="20"/>
                <w:szCs w:val="20"/>
                <w:highlight w:val="yellow"/>
              </w:rPr>
              <w:br/>
            </w:r>
            <w:r w:rsidRPr="0012628B">
              <w:rPr>
                <w:rFonts w:ascii="Arial" w:hAnsi="Arial" w:cs="Arial"/>
                <w:sz w:val="20"/>
                <w:szCs w:val="20"/>
                <w:highlight w:val="yellow"/>
              </w:rPr>
              <w:t>Elected Member AOS</w:t>
            </w:r>
          </w:p>
          <w:p w14:paraId="09DF1E7A" w14:textId="77777777" w:rsidR="006C2238" w:rsidRDefault="006C2238" w:rsidP="00FF2820">
            <w:pPr>
              <w:pStyle w:val="xmsonormal"/>
              <w:rPr>
                <w:rFonts w:ascii="Arial" w:hAnsi="Arial" w:cs="Arial"/>
                <w:sz w:val="20"/>
                <w:szCs w:val="20"/>
              </w:rPr>
            </w:pPr>
          </w:p>
          <w:p w14:paraId="232A93A0" w14:textId="1D40C9AE" w:rsidR="00521186" w:rsidRDefault="00521186" w:rsidP="00FF2820">
            <w:pPr>
              <w:pStyle w:val="xmsonormal"/>
              <w:rPr>
                <w:rFonts w:asciiTheme="majorHAnsi" w:hAnsiTheme="majorHAnsi"/>
                <w:b/>
                <w:bCs/>
                <w:color w:val="0F243E"/>
                <w:sz w:val="28"/>
                <w:szCs w:val="28"/>
              </w:rPr>
            </w:pPr>
          </w:p>
        </w:tc>
        <w:tc>
          <w:tcPr>
            <w:tcW w:w="2575" w:type="dxa"/>
          </w:tcPr>
          <w:p w14:paraId="336E2F47" w14:textId="77777777" w:rsidR="0083766B" w:rsidRDefault="0083766B" w:rsidP="00FF2820">
            <w:pPr>
              <w:pStyle w:val="xmsonormal"/>
              <w:rPr>
                <w:rFonts w:ascii="Arial" w:hAnsi="Arial" w:cs="Arial"/>
                <w:b/>
                <w:sz w:val="20"/>
                <w:szCs w:val="20"/>
              </w:rPr>
            </w:pPr>
          </w:p>
          <w:p w14:paraId="25187B94" w14:textId="4B04FD7B" w:rsidR="0083766B" w:rsidRPr="002A6C67" w:rsidRDefault="00FE3E61" w:rsidP="00FF2820">
            <w:pPr>
              <w:pStyle w:val="xmsonormal"/>
              <w:rPr>
                <w:rFonts w:ascii="Arial" w:hAnsi="Arial" w:cs="Arial"/>
                <w:b/>
                <w:sz w:val="20"/>
                <w:szCs w:val="20"/>
                <w:highlight w:val="yellow"/>
              </w:rPr>
            </w:pPr>
            <w:r w:rsidRPr="002A6C67">
              <w:rPr>
                <w:rFonts w:ascii="Arial" w:hAnsi="Arial" w:cs="Arial"/>
                <w:b/>
                <w:sz w:val="20"/>
                <w:szCs w:val="20"/>
                <w:highlight w:val="yellow"/>
              </w:rPr>
              <w:t>Kate Skogen</w:t>
            </w:r>
          </w:p>
          <w:p w14:paraId="3749ACDD" w14:textId="662CFCC8" w:rsidR="0083766B" w:rsidRPr="00A225E6" w:rsidRDefault="0083766B" w:rsidP="00FF2820">
            <w:pPr>
              <w:pStyle w:val="xmsonormal"/>
              <w:rPr>
                <w:rFonts w:ascii="Arial" w:hAnsi="Arial" w:cs="Arial"/>
                <w:sz w:val="20"/>
                <w:szCs w:val="20"/>
              </w:rPr>
            </w:pPr>
            <w:r w:rsidRPr="002A6C67">
              <w:rPr>
                <w:rFonts w:ascii="Arial" w:hAnsi="Arial" w:cs="Arial"/>
                <w:sz w:val="20"/>
                <w:szCs w:val="20"/>
                <w:highlight w:val="yellow"/>
              </w:rPr>
              <w:t>Dean’s Appointee</w:t>
            </w:r>
            <w:r w:rsidRPr="002A6C67">
              <w:rPr>
                <w:rFonts w:ascii="Arial" w:hAnsi="Arial" w:cs="Arial"/>
                <w:sz w:val="20"/>
                <w:szCs w:val="20"/>
                <w:highlight w:val="yellow"/>
              </w:rPr>
              <w:br/>
            </w:r>
            <w:r w:rsidR="003A0046" w:rsidRPr="002A6C67">
              <w:rPr>
                <w:rFonts w:ascii="Arial" w:hAnsi="Arial" w:cs="Arial"/>
                <w:sz w:val="20"/>
                <w:szCs w:val="20"/>
                <w:highlight w:val="yellow"/>
              </w:rPr>
              <w:t>Integrative Biology</w:t>
            </w:r>
          </w:p>
          <w:p w14:paraId="20797ACC" w14:textId="77777777" w:rsidR="0083766B" w:rsidRDefault="0083766B" w:rsidP="00FF2820">
            <w:pPr>
              <w:pStyle w:val="xmsonormal"/>
              <w:rPr>
                <w:rFonts w:asciiTheme="majorHAnsi" w:hAnsiTheme="majorHAnsi"/>
                <w:b/>
                <w:bCs/>
                <w:color w:val="0F243E"/>
                <w:sz w:val="28"/>
                <w:szCs w:val="28"/>
              </w:rPr>
            </w:pPr>
          </w:p>
        </w:tc>
        <w:tc>
          <w:tcPr>
            <w:tcW w:w="2575" w:type="dxa"/>
          </w:tcPr>
          <w:p w14:paraId="6F6895C9" w14:textId="77777777" w:rsidR="0083766B" w:rsidRDefault="0083766B" w:rsidP="00FF2820">
            <w:pPr>
              <w:pStyle w:val="MeetingTitle"/>
              <w:spacing w:before="0"/>
              <w:contextualSpacing/>
              <w:rPr>
                <w:rFonts w:ascii="Arial" w:hAnsi="Arial" w:cs="Arial"/>
                <w:sz w:val="20"/>
                <w:szCs w:val="20"/>
              </w:rPr>
            </w:pPr>
          </w:p>
          <w:p w14:paraId="1A472A45" w14:textId="2F118838" w:rsidR="0083766B" w:rsidRPr="0012628B" w:rsidRDefault="00571B65" w:rsidP="00FF2820">
            <w:pPr>
              <w:pStyle w:val="MeetingTitle"/>
              <w:spacing w:before="0"/>
              <w:contextualSpacing/>
              <w:rPr>
                <w:rFonts w:ascii="Arial" w:hAnsi="Arial" w:cs="Arial"/>
                <w:sz w:val="20"/>
                <w:szCs w:val="20"/>
                <w:highlight w:val="yellow"/>
              </w:rPr>
            </w:pPr>
            <w:r w:rsidRPr="0012628B">
              <w:rPr>
                <w:rFonts w:ascii="Arial" w:hAnsi="Arial" w:cs="Arial"/>
                <w:sz w:val="20"/>
                <w:szCs w:val="20"/>
                <w:highlight w:val="yellow"/>
              </w:rPr>
              <w:t>Eric Wilcots</w:t>
            </w:r>
          </w:p>
          <w:p w14:paraId="372D626C" w14:textId="4EA393C0" w:rsidR="0083766B" w:rsidRPr="0012628B" w:rsidRDefault="00571B65" w:rsidP="00FF2820">
            <w:pPr>
              <w:pStyle w:val="MeetingTitle"/>
              <w:spacing w:before="0"/>
              <w:contextualSpacing/>
              <w:rPr>
                <w:rFonts w:ascii="Arial" w:hAnsi="Arial" w:cs="Arial"/>
                <w:b w:val="0"/>
                <w:sz w:val="20"/>
                <w:szCs w:val="20"/>
                <w:highlight w:val="yellow"/>
              </w:rPr>
            </w:pPr>
            <w:r w:rsidRPr="0012628B">
              <w:rPr>
                <w:rFonts w:ascii="Arial" w:hAnsi="Arial" w:cs="Arial"/>
                <w:b w:val="0"/>
                <w:sz w:val="20"/>
                <w:szCs w:val="20"/>
                <w:highlight w:val="yellow"/>
              </w:rPr>
              <w:t xml:space="preserve">Interim </w:t>
            </w:r>
            <w:r w:rsidR="0083766B" w:rsidRPr="0012628B">
              <w:rPr>
                <w:rFonts w:ascii="Arial" w:hAnsi="Arial" w:cs="Arial"/>
                <w:b w:val="0"/>
                <w:sz w:val="20"/>
                <w:szCs w:val="20"/>
                <w:highlight w:val="yellow"/>
              </w:rPr>
              <w:t>Dean – L&amp;S</w:t>
            </w:r>
          </w:p>
          <w:p w14:paraId="63259C67" w14:textId="77777777" w:rsidR="0083766B" w:rsidRPr="0012628B" w:rsidRDefault="0083766B" w:rsidP="00FF2820">
            <w:pPr>
              <w:pStyle w:val="MeetingTitle"/>
              <w:spacing w:before="0"/>
              <w:contextualSpacing/>
              <w:rPr>
                <w:rFonts w:ascii="Arial" w:hAnsi="Arial" w:cs="Arial"/>
                <w:sz w:val="20"/>
                <w:szCs w:val="20"/>
                <w:highlight w:val="yellow"/>
              </w:rPr>
            </w:pPr>
          </w:p>
          <w:p w14:paraId="34EE0D16" w14:textId="77777777" w:rsidR="0083766B" w:rsidRPr="0012628B" w:rsidRDefault="0083766B" w:rsidP="00FF2820">
            <w:pPr>
              <w:pStyle w:val="MeetingTitle"/>
              <w:spacing w:before="0"/>
              <w:contextualSpacing/>
              <w:rPr>
                <w:rFonts w:ascii="Arial" w:hAnsi="Arial" w:cs="Arial"/>
                <w:sz w:val="20"/>
                <w:szCs w:val="20"/>
                <w:highlight w:val="yellow"/>
              </w:rPr>
            </w:pPr>
            <w:r w:rsidRPr="0012628B">
              <w:rPr>
                <w:rFonts w:ascii="Arial" w:hAnsi="Arial" w:cs="Arial"/>
                <w:sz w:val="20"/>
                <w:szCs w:val="20"/>
                <w:highlight w:val="yellow"/>
              </w:rPr>
              <w:t>Cheryl Adams Kadera</w:t>
            </w:r>
          </w:p>
          <w:p w14:paraId="2B78CD86" w14:textId="77777777" w:rsidR="0083766B" w:rsidRPr="008C53E9" w:rsidRDefault="0083766B" w:rsidP="00FF2820">
            <w:pPr>
              <w:pStyle w:val="MeetingTitle"/>
              <w:spacing w:before="0"/>
              <w:contextualSpacing/>
              <w:rPr>
                <w:rFonts w:ascii="Arial" w:hAnsi="Arial" w:cs="Arial"/>
                <w:b w:val="0"/>
                <w:sz w:val="20"/>
                <w:szCs w:val="20"/>
              </w:rPr>
            </w:pPr>
            <w:r w:rsidRPr="0012628B">
              <w:rPr>
                <w:rFonts w:ascii="Arial" w:hAnsi="Arial" w:cs="Arial"/>
                <w:b w:val="0"/>
                <w:sz w:val="20"/>
                <w:szCs w:val="20"/>
                <w:highlight w:val="yellow"/>
              </w:rPr>
              <w:t>Assistant Dean – L&amp;S</w:t>
            </w:r>
          </w:p>
          <w:p w14:paraId="547160ED" w14:textId="77777777" w:rsidR="0083766B" w:rsidRPr="00A225E6" w:rsidRDefault="0083766B" w:rsidP="00FF2820">
            <w:pPr>
              <w:pStyle w:val="xmsonormal"/>
              <w:rPr>
                <w:rFonts w:ascii="Arial" w:hAnsi="Arial" w:cs="Arial"/>
                <w:b/>
                <w:sz w:val="20"/>
                <w:szCs w:val="20"/>
              </w:rPr>
            </w:pPr>
          </w:p>
        </w:tc>
      </w:tr>
    </w:tbl>
    <w:p w14:paraId="49529EEC" w14:textId="77777777" w:rsidR="0083766B" w:rsidRDefault="0083766B" w:rsidP="0083766B">
      <w:pPr>
        <w:pStyle w:val="xmsonormal"/>
        <w:rPr>
          <w:rFonts w:asciiTheme="majorHAnsi" w:hAnsiTheme="majorHAnsi"/>
          <w:b/>
          <w:bCs/>
          <w:color w:val="0F243E"/>
          <w:sz w:val="28"/>
          <w:szCs w:val="28"/>
        </w:rPr>
      </w:pPr>
      <w:r w:rsidRPr="00FD6D77">
        <w:rPr>
          <w:rFonts w:ascii="Arial" w:hAnsi="Arial" w:cs="Arial"/>
          <w:b/>
          <w:color w:val="FF0000"/>
          <w:sz w:val="20"/>
          <w:szCs w:val="20"/>
        </w:rPr>
        <w:t>**</w:t>
      </w:r>
      <w:r w:rsidRPr="00FD6D77">
        <w:rPr>
          <w:rFonts w:ascii="Arial" w:hAnsi="Arial" w:cs="Arial"/>
          <w:b/>
          <w:sz w:val="20"/>
          <w:szCs w:val="20"/>
        </w:rPr>
        <w:t xml:space="preserve"> </w:t>
      </w:r>
      <w:r>
        <w:rPr>
          <w:rFonts w:ascii="Arial" w:hAnsi="Arial" w:cs="Arial"/>
          <w:b/>
          <w:sz w:val="20"/>
          <w:szCs w:val="20"/>
        </w:rPr>
        <w:t>U</w:t>
      </w:r>
      <w:r w:rsidRPr="00FD6D77">
        <w:rPr>
          <w:rFonts w:ascii="Arial" w:hAnsi="Arial" w:cs="Arial"/>
          <w:b/>
          <w:sz w:val="20"/>
          <w:szCs w:val="20"/>
        </w:rPr>
        <w:t>SI</w:t>
      </w:r>
      <w:r>
        <w:rPr>
          <w:rFonts w:ascii="Arial" w:hAnsi="Arial" w:cs="Arial"/>
          <w:b/>
          <w:sz w:val="20"/>
          <w:szCs w:val="20"/>
        </w:rPr>
        <w:t>C</w:t>
      </w:r>
      <w:r w:rsidRPr="00FD6D77">
        <w:rPr>
          <w:rFonts w:ascii="Arial" w:hAnsi="Arial" w:cs="Arial"/>
          <w:b/>
          <w:sz w:val="20"/>
          <w:szCs w:val="20"/>
        </w:rPr>
        <w:t xml:space="preserve"> Chair</w:t>
      </w:r>
    </w:p>
    <w:p w14:paraId="01A7975C" w14:textId="77777777" w:rsidR="0083766B" w:rsidRDefault="0083766B" w:rsidP="0083766B">
      <w:pPr>
        <w:pStyle w:val="xmsonormal"/>
        <w:rPr>
          <w:rFonts w:asciiTheme="majorHAnsi" w:hAnsiTheme="majorHAnsi"/>
          <w:b/>
          <w:bCs/>
          <w:color w:val="0F243E"/>
          <w:sz w:val="28"/>
          <w:szCs w:val="28"/>
        </w:rPr>
      </w:pPr>
    </w:p>
    <w:p w14:paraId="15664CD0" w14:textId="64B82739" w:rsidR="0083766B" w:rsidRPr="00353145" w:rsidRDefault="0083766B" w:rsidP="0083766B">
      <w:pPr>
        <w:pStyle w:val="xmsonormal"/>
        <w:rPr>
          <w:rFonts w:asciiTheme="majorHAnsi" w:hAnsiTheme="majorHAnsi"/>
          <w:b/>
          <w:bCs/>
          <w:color w:val="0F243E"/>
          <w:sz w:val="28"/>
          <w:szCs w:val="28"/>
        </w:rPr>
      </w:pPr>
      <w:r w:rsidRPr="00353145">
        <w:rPr>
          <w:rFonts w:asciiTheme="majorHAnsi" w:hAnsiTheme="majorHAnsi"/>
          <w:b/>
          <w:bCs/>
          <w:color w:val="0F243E"/>
          <w:sz w:val="28"/>
          <w:szCs w:val="28"/>
        </w:rPr>
        <w:t>CASI Members 201</w:t>
      </w:r>
      <w:r w:rsidR="00A6311A">
        <w:rPr>
          <w:rFonts w:asciiTheme="majorHAnsi" w:hAnsiTheme="majorHAnsi"/>
          <w:b/>
          <w:bCs/>
          <w:color w:val="0F243E"/>
          <w:sz w:val="28"/>
          <w:szCs w:val="28"/>
        </w:rPr>
        <w:t>9 - 2020</w:t>
      </w:r>
    </w:p>
    <w:tbl>
      <w:tblPr>
        <w:tblStyle w:val="TableGrid"/>
        <w:tblW w:w="10533" w:type="dxa"/>
        <w:tblLook w:val="04A0" w:firstRow="1" w:lastRow="0" w:firstColumn="1" w:lastColumn="0" w:noHBand="0" w:noVBand="1"/>
      </w:tblPr>
      <w:tblGrid>
        <w:gridCol w:w="2796"/>
        <w:gridCol w:w="2607"/>
        <w:gridCol w:w="2748"/>
        <w:gridCol w:w="2382"/>
      </w:tblGrid>
      <w:tr w:rsidR="006C307E" w:rsidRPr="008C53E9" w14:paraId="0CA0FE57" w14:textId="77777777" w:rsidTr="006C307E">
        <w:trPr>
          <w:trHeight w:val="311"/>
        </w:trPr>
        <w:tc>
          <w:tcPr>
            <w:tcW w:w="2796" w:type="dxa"/>
          </w:tcPr>
          <w:p w14:paraId="109D775F" w14:textId="77777777" w:rsidR="0083766B" w:rsidRPr="008C53E9" w:rsidRDefault="0083766B" w:rsidP="00FF2820">
            <w:pPr>
              <w:pStyle w:val="MeetingTitle"/>
              <w:contextualSpacing/>
              <w:jc w:val="center"/>
              <w:rPr>
                <w:rFonts w:ascii="Arial" w:hAnsi="Arial" w:cs="Arial"/>
                <w:sz w:val="20"/>
                <w:szCs w:val="20"/>
              </w:rPr>
            </w:pPr>
            <w:r w:rsidRPr="008C53E9">
              <w:rPr>
                <w:rFonts w:ascii="Arial" w:hAnsi="Arial" w:cs="Arial"/>
                <w:sz w:val="20"/>
                <w:szCs w:val="20"/>
              </w:rPr>
              <w:t>3</w:t>
            </w:r>
            <w:r w:rsidRPr="008C53E9">
              <w:rPr>
                <w:rFonts w:ascii="Arial" w:hAnsi="Arial" w:cs="Arial"/>
                <w:sz w:val="20"/>
                <w:szCs w:val="20"/>
                <w:vertAlign w:val="superscript"/>
              </w:rPr>
              <w:t>rd</w:t>
            </w:r>
            <w:r w:rsidRPr="008C53E9">
              <w:rPr>
                <w:rFonts w:ascii="Arial" w:hAnsi="Arial" w:cs="Arial"/>
                <w:sz w:val="20"/>
                <w:szCs w:val="20"/>
              </w:rPr>
              <w:t xml:space="preserve"> Year</w:t>
            </w:r>
          </w:p>
        </w:tc>
        <w:tc>
          <w:tcPr>
            <w:tcW w:w="2607" w:type="dxa"/>
          </w:tcPr>
          <w:p w14:paraId="03F93226" w14:textId="77777777" w:rsidR="0083766B" w:rsidRDefault="0083766B" w:rsidP="00FF2820">
            <w:pPr>
              <w:pStyle w:val="MeetingTitle"/>
              <w:contextualSpacing/>
              <w:jc w:val="center"/>
              <w:rPr>
                <w:rFonts w:ascii="Arial" w:hAnsi="Arial" w:cs="Arial"/>
                <w:sz w:val="20"/>
                <w:szCs w:val="20"/>
              </w:rPr>
            </w:pPr>
          </w:p>
          <w:p w14:paraId="0A05813C" w14:textId="77777777" w:rsidR="0083766B" w:rsidRPr="008C53E9" w:rsidRDefault="0083766B" w:rsidP="00FF2820">
            <w:pPr>
              <w:pStyle w:val="MeetingTitle"/>
              <w:contextualSpacing/>
              <w:jc w:val="center"/>
              <w:rPr>
                <w:rFonts w:ascii="Arial" w:hAnsi="Arial" w:cs="Arial"/>
                <w:sz w:val="20"/>
                <w:szCs w:val="20"/>
              </w:rPr>
            </w:pPr>
            <w:r w:rsidRPr="008C53E9">
              <w:rPr>
                <w:rFonts w:ascii="Arial" w:hAnsi="Arial" w:cs="Arial"/>
                <w:sz w:val="20"/>
                <w:szCs w:val="20"/>
              </w:rPr>
              <w:t>2</w:t>
            </w:r>
            <w:r w:rsidRPr="008C53E9">
              <w:rPr>
                <w:rFonts w:ascii="Arial" w:hAnsi="Arial" w:cs="Arial"/>
                <w:sz w:val="20"/>
                <w:szCs w:val="20"/>
                <w:vertAlign w:val="superscript"/>
              </w:rPr>
              <w:t>nd</w:t>
            </w:r>
            <w:r w:rsidRPr="008C53E9">
              <w:rPr>
                <w:rFonts w:ascii="Arial" w:hAnsi="Arial" w:cs="Arial"/>
                <w:sz w:val="20"/>
                <w:szCs w:val="20"/>
              </w:rPr>
              <w:t xml:space="preserve"> Year</w:t>
            </w:r>
          </w:p>
        </w:tc>
        <w:tc>
          <w:tcPr>
            <w:tcW w:w="2748" w:type="dxa"/>
          </w:tcPr>
          <w:p w14:paraId="103B9714" w14:textId="77777777" w:rsidR="0083766B" w:rsidRDefault="0083766B" w:rsidP="00FF2820">
            <w:pPr>
              <w:pStyle w:val="MeetingTitle"/>
              <w:contextualSpacing/>
              <w:jc w:val="center"/>
              <w:rPr>
                <w:rFonts w:ascii="Arial" w:hAnsi="Arial" w:cs="Arial"/>
                <w:sz w:val="20"/>
                <w:szCs w:val="20"/>
              </w:rPr>
            </w:pPr>
          </w:p>
          <w:p w14:paraId="591FA5E8" w14:textId="77777777" w:rsidR="0083766B" w:rsidRPr="008C53E9" w:rsidRDefault="0083766B" w:rsidP="00FF2820">
            <w:pPr>
              <w:pStyle w:val="MeetingTitle"/>
              <w:contextualSpacing/>
              <w:jc w:val="center"/>
              <w:rPr>
                <w:rFonts w:ascii="Arial" w:hAnsi="Arial" w:cs="Arial"/>
                <w:sz w:val="20"/>
                <w:szCs w:val="20"/>
              </w:rPr>
            </w:pPr>
            <w:r w:rsidRPr="008C53E9">
              <w:rPr>
                <w:rFonts w:ascii="Arial" w:hAnsi="Arial" w:cs="Arial"/>
                <w:sz w:val="20"/>
                <w:szCs w:val="20"/>
              </w:rPr>
              <w:t>1</w:t>
            </w:r>
            <w:r w:rsidRPr="008C53E9">
              <w:rPr>
                <w:rFonts w:ascii="Arial" w:hAnsi="Arial" w:cs="Arial"/>
                <w:sz w:val="20"/>
                <w:szCs w:val="20"/>
                <w:vertAlign w:val="superscript"/>
              </w:rPr>
              <w:t>st</w:t>
            </w:r>
            <w:r w:rsidRPr="008C53E9">
              <w:rPr>
                <w:rFonts w:ascii="Arial" w:hAnsi="Arial" w:cs="Arial"/>
                <w:sz w:val="20"/>
                <w:szCs w:val="20"/>
              </w:rPr>
              <w:t xml:space="preserve"> Year</w:t>
            </w:r>
          </w:p>
        </w:tc>
        <w:tc>
          <w:tcPr>
            <w:tcW w:w="2382" w:type="dxa"/>
          </w:tcPr>
          <w:p w14:paraId="2E2C89FD" w14:textId="77777777" w:rsidR="0083766B" w:rsidRDefault="0083766B" w:rsidP="00FF2820">
            <w:pPr>
              <w:pStyle w:val="MeetingTitle"/>
              <w:contextualSpacing/>
              <w:jc w:val="center"/>
              <w:rPr>
                <w:rFonts w:ascii="Arial" w:hAnsi="Arial" w:cs="Arial"/>
                <w:sz w:val="20"/>
                <w:szCs w:val="20"/>
              </w:rPr>
            </w:pPr>
          </w:p>
          <w:p w14:paraId="7DB682D4" w14:textId="77777777" w:rsidR="0083766B" w:rsidRDefault="0083766B" w:rsidP="00FF2820">
            <w:pPr>
              <w:pStyle w:val="MeetingTitle"/>
              <w:contextualSpacing/>
              <w:jc w:val="center"/>
              <w:rPr>
                <w:rFonts w:ascii="Arial" w:hAnsi="Arial" w:cs="Arial"/>
                <w:sz w:val="20"/>
                <w:szCs w:val="20"/>
              </w:rPr>
            </w:pPr>
            <w:r w:rsidRPr="008C53E9">
              <w:rPr>
                <w:rFonts w:ascii="Arial" w:hAnsi="Arial" w:cs="Arial"/>
                <w:sz w:val="20"/>
                <w:szCs w:val="20"/>
              </w:rPr>
              <w:t>Ex-officio</w:t>
            </w:r>
          </w:p>
          <w:p w14:paraId="5DC5E9A3" w14:textId="77777777" w:rsidR="0083766B" w:rsidRPr="008C53E9" w:rsidRDefault="0083766B" w:rsidP="00FF2820">
            <w:pPr>
              <w:pStyle w:val="MeetingTitle"/>
              <w:contextualSpacing/>
              <w:jc w:val="center"/>
              <w:rPr>
                <w:rFonts w:ascii="Arial" w:hAnsi="Arial" w:cs="Arial"/>
                <w:sz w:val="20"/>
                <w:szCs w:val="20"/>
              </w:rPr>
            </w:pPr>
          </w:p>
        </w:tc>
      </w:tr>
      <w:tr w:rsidR="006C307E" w:rsidRPr="008C53E9" w14:paraId="6E6B9CC9" w14:textId="77777777" w:rsidTr="006C307E">
        <w:trPr>
          <w:trHeight w:val="1"/>
        </w:trPr>
        <w:tc>
          <w:tcPr>
            <w:tcW w:w="2796" w:type="dxa"/>
          </w:tcPr>
          <w:p w14:paraId="174A0734" w14:textId="507FB5C1" w:rsidR="0083766B" w:rsidRDefault="0083766B" w:rsidP="00FF2820">
            <w:pPr>
              <w:pStyle w:val="MeetingTitle"/>
              <w:spacing w:before="0"/>
              <w:contextualSpacing/>
              <w:rPr>
                <w:rFonts w:ascii="Arial" w:hAnsi="Arial" w:cs="Arial"/>
                <w:sz w:val="20"/>
                <w:szCs w:val="20"/>
              </w:rPr>
            </w:pPr>
          </w:p>
          <w:p w14:paraId="0B21C83C" w14:textId="77777777" w:rsidR="0083766B" w:rsidRPr="0012628B" w:rsidRDefault="00996586" w:rsidP="00FF2820">
            <w:pPr>
              <w:pStyle w:val="MeetingTitle"/>
              <w:spacing w:before="0"/>
              <w:contextualSpacing/>
              <w:rPr>
                <w:rFonts w:ascii="Arial" w:hAnsi="Arial" w:cs="Arial"/>
                <w:color w:val="C00000"/>
                <w:sz w:val="20"/>
                <w:szCs w:val="20"/>
                <w:highlight w:val="yellow"/>
              </w:rPr>
            </w:pPr>
            <w:r w:rsidRPr="0012628B">
              <w:rPr>
                <w:rFonts w:ascii="Arial" w:hAnsi="Arial" w:cs="Arial"/>
                <w:sz w:val="20"/>
                <w:szCs w:val="20"/>
                <w:highlight w:val="yellow"/>
              </w:rPr>
              <w:t xml:space="preserve">David Johnson </w:t>
            </w:r>
            <w:r w:rsidRPr="0012628B">
              <w:rPr>
                <w:rFonts w:ascii="Arial" w:hAnsi="Arial" w:cs="Arial"/>
                <w:color w:val="C00000"/>
                <w:sz w:val="20"/>
                <w:szCs w:val="20"/>
                <w:highlight w:val="yellow"/>
              </w:rPr>
              <w:t>**</w:t>
            </w:r>
          </w:p>
          <w:p w14:paraId="0FEB49ED" w14:textId="77777777" w:rsidR="00996586" w:rsidRPr="0012628B" w:rsidRDefault="00996586" w:rsidP="00FF2820">
            <w:pPr>
              <w:pStyle w:val="MeetingTitle"/>
              <w:spacing w:before="0"/>
              <w:contextualSpacing/>
              <w:rPr>
                <w:rFonts w:ascii="Arial" w:hAnsi="Arial" w:cs="Arial"/>
                <w:b w:val="0"/>
                <w:sz w:val="20"/>
                <w:szCs w:val="20"/>
                <w:highlight w:val="yellow"/>
              </w:rPr>
            </w:pPr>
            <w:r w:rsidRPr="0012628B">
              <w:rPr>
                <w:rFonts w:ascii="Arial" w:hAnsi="Arial" w:cs="Arial"/>
                <w:b w:val="0"/>
                <w:sz w:val="20"/>
                <w:szCs w:val="20"/>
                <w:highlight w:val="yellow"/>
              </w:rPr>
              <w:t>Senior Lecturer</w:t>
            </w:r>
          </w:p>
          <w:p w14:paraId="2A03395A" w14:textId="4E6C90D8" w:rsidR="00996586" w:rsidRPr="00996586" w:rsidRDefault="00996586" w:rsidP="00FF2820">
            <w:pPr>
              <w:pStyle w:val="MeetingTitle"/>
              <w:spacing w:before="0"/>
              <w:contextualSpacing/>
              <w:rPr>
                <w:rFonts w:ascii="Arial" w:hAnsi="Arial" w:cs="Arial"/>
                <w:b w:val="0"/>
                <w:sz w:val="20"/>
                <w:szCs w:val="20"/>
              </w:rPr>
            </w:pPr>
            <w:r w:rsidRPr="0012628B">
              <w:rPr>
                <w:rFonts w:ascii="Arial" w:hAnsi="Arial" w:cs="Arial"/>
                <w:b w:val="0"/>
                <w:sz w:val="20"/>
                <w:szCs w:val="20"/>
                <w:highlight w:val="yellow"/>
              </w:rPr>
              <w:t>Economics</w:t>
            </w:r>
          </w:p>
        </w:tc>
        <w:tc>
          <w:tcPr>
            <w:tcW w:w="2607" w:type="dxa"/>
          </w:tcPr>
          <w:p w14:paraId="58BBEE29" w14:textId="77777777" w:rsidR="0083766B" w:rsidRDefault="0083766B" w:rsidP="00FF2820">
            <w:pPr>
              <w:pStyle w:val="MeetingTitle"/>
              <w:spacing w:before="0"/>
              <w:contextualSpacing/>
              <w:rPr>
                <w:rFonts w:ascii="Arial" w:hAnsi="Arial" w:cs="Arial"/>
                <w:sz w:val="20"/>
                <w:szCs w:val="20"/>
              </w:rPr>
            </w:pPr>
          </w:p>
          <w:p w14:paraId="69BBFB83" w14:textId="77777777" w:rsidR="0083766B" w:rsidRPr="002A6C67" w:rsidRDefault="00996586" w:rsidP="00FF2820">
            <w:pPr>
              <w:pStyle w:val="MeetingTitle"/>
              <w:spacing w:before="0"/>
              <w:contextualSpacing/>
              <w:rPr>
                <w:rFonts w:ascii="Arial" w:hAnsi="Arial" w:cs="Arial"/>
                <w:b w:val="0"/>
                <w:sz w:val="20"/>
                <w:szCs w:val="20"/>
                <w:highlight w:val="yellow"/>
              </w:rPr>
            </w:pPr>
            <w:r w:rsidRPr="002A6C67">
              <w:rPr>
                <w:rFonts w:ascii="Arial" w:hAnsi="Arial" w:cs="Arial"/>
                <w:sz w:val="20"/>
                <w:szCs w:val="20"/>
                <w:highlight w:val="yellow"/>
              </w:rPr>
              <w:t>Lisa Jansen</w:t>
            </w:r>
            <w:r w:rsidR="0083766B" w:rsidRPr="002A6C67">
              <w:rPr>
                <w:rFonts w:ascii="Arial" w:hAnsi="Arial" w:cs="Arial"/>
                <w:sz w:val="20"/>
                <w:szCs w:val="20"/>
                <w:highlight w:val="yellow"/>
              </w:rPr>
              <w:br/>
            </w:r>
            <w:r w:rsidRPr="002A6C67">
              <w:rPr>
                <w:rFonts w:ascii="Arial" w:hAnsi="Arial" w:cs="Arial"/>
                <w:b w:val="0"/>
                <w:sz w:val="20"/>
                <w:szCs w:val="20"/>
                <w:highlight w:val="yellow"/>
              </w:rPr>
              <w:t>Associate Director</w:t>
            </w:r>
          </w:p>
          <w:p w14:paraId="3CAC8B23" w14:textId="5B915E6E" w:rsidR="00996586" w:rsidRPr="008C53E9" w:rsidRDefault="00996586" w:rsidP="00FF2820">
            <w:pPr>
              <w:pStyle w:val="MeetingTitle"/>
              <w:spacing w:before="0"/>
              <w:contextualSpacing/>
              <w:rPr>
                <w:rFonts w:ascii="Arial" w:hAnsi="Arial" w:cs="Arial"/>
                <w:b w:val="0"/>
                <w:sz w:val="20"/>
                <w:szCs w:val="20"/>
              </w:rPr>
            </w:pPr>
            <w:r w:rsidRPr="002A6C67">
              <w:rPr>
                <w:rFonts w:ascii="Arial" w:hAnsi="Arial" w:cs="Arial"/>
                <w:b w:val="0"/>
                <w:sz w:val="20"/>
                <w:szCs w:val="20"/>
                <w:highlight w:val="yellow"/>
              </w:rPr>
              <w:t>Learning Support Services</w:t>
            </w:r>
          </w:p>
        </w:tc>
        <w:tc>
          <w:tcPr>
            <w:tcW w:w="2748" w:type="dxa"/>
          </w:tcPr>
          <w:p w14:paraId="42629B4D" w14:textId="77777777" w:rsidR="0083766B" w:rsidRDefault="0083766B" w:rsidP="00FF2820">
            <w:pPr>
              <w:pStyle w:val="MeetingTitle"/>
              <w:spacing w:before="0"/>
              <w:contextualSpacing/>
              <w:jc w:val="center"/>
              <w:rPr>
                <w:rFonts w:ascii="Arial" w:hAnsi="Arial" w:cs="Arial"/>
                <w:sz w:val="20"/>
                <w:szCs w:val="20"/>
              </w:rPr>
            </w:pPr>
          </w:p>
          <w:p w14:paraId="73C9058C" w14:textId="77777777" w:rsidR="0083766B" w:rsidRPr="0012628B" w:rsidRDefault="00A6311A" w:rsidP="00A6311A">
            <w:pPr>
              <w:pStyle w:val="MeetingTitle"/>
              <w:spacing w:before="0"/>
              <w:contextualSpacing/>
              <w:rPr>
                <w:rFonts w:ascii="Arial" w:hAnsi="Arial" w:cs="Arial"/>
                <w:b w:val="0"/>
                <w:sz w:val="20"/>
                <w:szCs w:val="20"/>
                <w:highlight w:val="yellow"/>
              </w:rPr>
            </w:pPr>
            <w:r w:rsidRPr="0012628B">
              <w:rPr>
                <w:rFonts w:ascii="Arial" w:hAnsi="Arial" w:cs="Arial"/>
                <w:sz w:val="20"/>
                <w:szCs w:val="20"/>
                <w:highlight w:val="yellow"/>
              </w:rPr>
              <w:t>Elizabeth Rose</w:t>
            </w:r>
            <w:r w:rsidR="0083766B" w:rsidRPr="0012628B">
              <w:rPr>
                <w:rFonts w:ascii="Arial" w:hAnsi="Arial" w:cs="Arial"/>
                <w:sz w:val="20"/>
                <w:szCs w:val="20"/>
                <w:highlight w:val="yellow"/>
              </w:rPr>
              <w:br/>
            </w:r>
            <w:r w:rsidRPr="0012628B">
              <w:rPr>
                <w:rFonts w:ascii="Arial" w:hAnsi="Arial" w:cs="Arial"/>
                <w:b w:val="0"/>
                <w:sz w:val="20"/>
                <w:szCs w:val="20"/>
                <w:highlight w:val="yellow"/>
              </w:rPr>
              <w:t>Admin Program Specialist</w:t>
            </w:r>
          </w:p>
          <w:p w14:paraId="0CC33729" w14:textId="77777777" w:rsidR="00A6311A" w:rsidRDefault="00A6311A" w:rsidP="00A6311A">
            <w:pPr>
              <w:pStyle w:val="MeetingTitle"/>
              <w:spacing w:before="0"/>
              <w:contextualSpacing/>
              <w:rPr>
                <w:rFonts w:ascii="Arial" w:hAnsi="Arial" w:cs="Arial"/>
                <w:b w:val="0"/>
                <w:sz w:val="20"/>
                <w:szCs w:val="20"/>
              </w:rPr>
            </w:pPr>
            <w:r w:rsidRPr="0012628B">
              <w:rPr>
                <w:rFonts w:ascii="Arial" w:hAnsi="Arial" w:cs="Arial"/>
                <w:b w:val="0"/>
                <w:sz w:val="20"/>
                <w:szCs w:val="20"/>
                <w:highlight w:val="yellow"/>
              </w:rPr>
              <w:t>Psychology</w:t>
            </w:r>
          </w:p>
          <w:p w14:paraId="5BECADCA" w14:textId="01E6C266" w:rsidR="003F6DFC" w:rsidRPr="008C53E9" w:rsidRDefault="003F6DFC" w:rsidP="00A6311A">
            <w:pPr>
              <w:pStyle w:val="MeetingTitle"/>
              <w:spacing w:before="0"/>
              <w:contextualSpacing/>
              <w:rPr>
                <w:rFonts w:ascii="Arial" w:hAnsi="Arial" w:cs="Arial"/>
                <w:b w:val="0"/>
                <w:sz w:val="20"/>
                <w:szCs w:val="20"/>
              </w:rPr>
            </w:pPr>
          </w:p>
        </w:tc>
        <w:tc>
          <w:tcPr>
            <w:tcW w:w="2382" w:type="dxa"/>
          </w:tcPr>
          <w:p w14:paraId="21D40FE7" w14:textId="77777777" w:rsidR="0083766B" w:rsidRPr="0012628B" w:rsidRDefault="0083766B" w:rsidP="00FF2820">
            <w:pPr>
              <w:pStyle w:val="MeetingTitle"/>
              <w:spacing w:before="0"/>
              <w:contextualSpacing/>
              <w:rPr>
                <w:rFonts w:ascii="Arial" w:hAnsi="Arial" w:cs="Arial"/>
                <w:sz w:val="20"/>
                <w:szCs w:val="20"/>
                <w:highlight w:val="yellow"/>
              </w:rPr>
            </w:pPr>
          </w:p>
          <w:p w14:paraId="5F72CB83" w14:textId="6115D59D" w:rsidR="0083766B" w:rsidRPr="0012628B" w:rsidRDefault="00A6311A" w:rsidP="00FF2820">
            <w:pPr>
              <w:pStyle w:val="MeetingTitle"/>
              <w:spacing w:before="0"/>
              <w:contextualSpacing/>
              <w:rPr>
                <w:rFonts w:ascii="Arial" w:hAnsi="Arial" w:cs="Arial"/>
                <w:sz w:val="20"/>
                <w:szCs w:val="20"/>
                <w:highlight w:val="yellow"/>
              </w:rPr>
            </w:pPr>
            <w:r w:rsidRPr="0012628B">
              <w:rPr>
                <w:rFonts w:ascii="Arial" w:hAnsi="Arial" w:cs="Arial"/>
                <w:sz w:val="20"/>
                <w:szCs w:val="20"/>
                <w:highlight w:val="yellow"/>
              </w:rPr>
              <w:t>Eric Wilcots</w:t>
            </w:r>
          </w:p>
          <w:p w14:paraId="51F63C14" w14:textId="1DB0C759" w:rsidR="0083766B" w:rsidRPr="0012628B" w:rsidRDefault="00A6311A" w:rsidP="00FF2820">
            <w:pPr>
              <w:pStyle w:val="MeetingTitle"/>
              <w:spacing w:before="0"/>
              <w:contextualSpacing/>
              <w:rPr>
                <w:rFonts w:ascii="Arial" w:hAnsi="Arial" w:cs="Arial"/>
                <w:b w:val="0"/>
                <w:sz w:val="20"/>
                <w:szCs w:val="20"/>
                <w:highlight w:val="yellow"/>
              </w:rPr>
            </w:pPr>
            <w:r w:rsidRPr="0012628B">
              <w:rPr>
                <w:rFonts w:ascii="Arial" w:hAnsi="Arial" w:cs="Arial"/>
                <w:b w:val="0"/>
                <w:sz w:val="20"/>
                <w:szCs w:val="20"/>
                <w:highlight w:val="yellow"/>
              </w:rPr>
              <w:t xml:space="preserve">Interim </w:t>
            </w:r>
            <w:r w:rsidR="0083766B" w:rsidRPr="0012628B">
              <w:rPr>
                <w:rFonts w:ascii="Arial" w:hAnsi="Arial" w:cs="Arial"/>
                <w:b w:val="0"/>
                <w:sz w:val="20"/>
                <w:szCs w:val="20"/>
                <w:highlight w:val="yellow"/>
              </w:rPr>
              <w:t>Dean – L&amp;S</w:t>
            </w:r>
          </w:p>
        </w:tc>
      </w:tr>
      <w:tr w:rsidR="006C307E" w:rsidRPr="008C53E9" w14:paraId="00220053" w14:textId="77777777" w:rsidTr="006C307E">
        <w:trPr>
          <w:trHeight w:val="1"/>
        </w:trPr>
        <w:tc>
          <w:tcPr>
            <w:tcW w:w="2796" w:type="dxa"/>
          </w:tcPr>
          <w:p w14:paraId="316ABCD6" w14:textId="04D55503" w:rsidR="0083766B" w:rsidRDefault="0083766B" w:rsidP="00FF2820">
            <w:pPr>
              <w:pStyle w:val="MeetingTitle"/>
              <w:spacing w:before="0"/>
              <w:contextualSpacing/>
              <w:rPr>
                <w:rFonts w:ascii="Arial" w:hAnsi="Arial" w:cs="Arial"/>
                <w:sz w:val="20"/>
                <w:szCs w:val="20"/>
              </w:rPr>
            </w:pPr>
          </w:p>
          <w:p w14:paraId="34E74694" w14:textId="77777777" w:rsidR="0083766B" w:rsidRPr="0012628B" w:rsidRDefault="006C307E" w:rsidP="00996586">
            <w:pPr>
              <w:pStyle w:val="MeetingTitle"/>
              <w:spacing w:before="0"/>
              <w:contextualSpacing/>
              <w:rPr>
                <w:rFonts w:ascii="Arial" w:hAnsi="Arial" w:cs="Arial"/>
                <w:sz w:val="20"/>
                <w:szCs w:val="20"/>
                <w:highlight w:val="yellow"/>
              </w:rPr>
            </w:pPr>
            <w:r w:rsidRPr="0012628B">
              <w:rPr>
                <w:rFonts w:ascii="Arial" w:hAnsi="Arial" w:cs="Arial"/>
                <w:sz w:val="20"/>
                <w:szCs w:val="20"/>
                <w:highlight w:val="yellow"/>
              </w:rPr>
              <w:t>Nicole Senter</w:t>
            </w:r>
          </w:p>
          <w:p w14:paraId="278B5A08" w14:textId="77777777" w:rsidR="006C307E" w:rsidRPr="0012628B" w:rsidRDefault="006C307E" w:rsidP="00996586">
            <w:pPr>
              <w:pStyle w:val="MeetingTitle"/>
              <w:spacing w:before="0"/>
              <w:contextualSpacing/>
              <w:rPr>
                <w:rFonts w:ascii="Arial" w:hAnsi="Arial" w:cs="Arial"/>
                <w:b w:val="0"/>
                <w:sz w:val="20"/>
                <w:szCs w:val="20"/>
                <w:highlight w:val="yellow"/>
              </w:rPr>
            </w:pPr>
            <w:r w:rsidRPr="0012628B">
              <w:rPr>
                <w:rFonts w:ascii="Arial" w:hAnsi="Arial" w:cs="Arial"/>
                <w:b w:val="0"/>
                <w:sz w:val="20"/>
                <w:szCs w:val="20"/>
                <w:highlight w:val="yellow"/>
              </w:rPr>
              <w:t>Admin Program Spec</w:t>
            </w:r>
          </w:p>
          <w:p w14:paraId="18941AD0" w14:textId="77777777" w:rsidR="006C307E" w:rsidRPr="0012628B" w:rsidRDefault="006C307E" w:rsidP="00996586">
            <w:pPr>
              <w:pStyle w:val="MeetingTitle"/>
              <w:spacing w:before="0"/>
              <w:contextualSpacing/>
              <w:rPr>
                <w:rFonts w:ascii="Arial" w:hAnsi="Arial" w:cs="Arial"/>
                <w:b w:val="0"/>
                <w:sz w:val="20"/>
                <w:szCs w:val="20"/>
                <w:highlight w:val="yellow"/>
              </w:rPr>
            </w:pPr>
            <w:r w:rsidRPr="0012628B">
              <w:rPr>
                <w:rFonts w:ascii="Arial" w:hAnsi="Arial" w:cs="Arial"/>
                <w:b w:val="0"/>
                <w:sz w:val="20"/>
                <w:szCs w:val="20"/>
                <w:highlight w:val="yellow"/>
              </w:rPr>
              <w:t>German, Nordic, and Slavic</w:t>
            </w:r>
          </w:p>
          <w:p w14:paraId="2AE776BF" w14:textId="77777777" w:rsidR="006C307E" w:rsidRDefault="006C307E" w:rsidP="00996586">
            <w:pPr>
              <w:pStyle w:val="MeetingTitle"/>
              <w:spacing w:before="0"/>
              <w:contextualSpacing/>
              <w:rPr>
                <w:rFonts w:ascii="Arial" w:hAnsi="Arial" w:cs="Arial"/>
                <w:b w:val="0"/>
                <w:sz w:val="20"/>
                <w:szCs w:val="20"/>
              </w:rPr>
            </w:pPr>
            <w:r w:rsidRPr="0012628B">
              <w:rPr>
                <w:rFonts w:ascii="Arial" w:hAnsi="Arial" w:cs="Arial"/>
                <w:b w:val="0"/>
                <w:sz w:val="20"/>
                <w:szCs w:val="20"/>
                <w:highlight w:val="yellow"/>
              </w:rPr>
              <w:t>Studies</w:t>
            </w:r>
          </w:p>
          <w:p w14:paraId="5D0CFEAC" w14:textId="072B1774" w:rsidR="003F6DFC" w:rsidRPr="006C307E" w:rsidRDefault="003F6DFC" w:rsidP="00996586">
            <w:pPr>
              <w:pStyle w:val="MeetingTitle"/>
              <w:spacing w:before="0"/>
              <w:contextualSpacing/>
              <w:rPr>
                <w:rFonts w:ascii="Arial" w:hAnsi="Arial" w:cs="Arial"/>
                <w:b w:val="0"/>
                <w:sz w:val="20"/>
                <w:szCs w:val="20"/>
              </w:rPr>
            </w:pPr>
          </w:p>
        </w:tc>
        <w:tc>
          <w:tcPr>
            <w:tcW w:w="2607" w:type="dxa"/>
          </w:tcPr>
          <w:p w14:paraId="5692F097" w14:textId="77777777" w:rsidR="0083766B" w:rsidRDefault="0083766B" w:rsidP="00FF2820">
            <w:pPr>
              <w:pStyle w:val="MeetingTitle"/>
              <w:spacing w:before="0"/>
              <w:contextualSpacing/>
              <w:rPr>
                <w:rFonts w:ascii="Arial" w:hAnsi="Arial" w:cs="Arial"/>
                <w:sz w:val="20"/>
                <w:szCs w:val="20"/>
              </w:rPr>
            </w:pPr>
          </w:p>
          <w:p w14:paraId="3E955757" w14:textId="77777777" w:rsidR="0083766B" w:rsidRPr="0012628B" w:rsidRDefault="00996586" w:rsidP="00996586">
            <w:pPr>
              <w:pStyle w:val="MeetingTitle"/>
              <w:spacing w:before="0"/>
              <w:contextualSpacing/>
              <w:rPr>
                <w:rFonts w:ascii="Arial" w:hAnsi="Arial" w:cs="Arial"/>
                <w:b w:val="0"/>
                <w:sz w:val="20"/>
                <w:szCs w:val="20"/>
                <w:highlight w:val="yellow"/>
              </w:rPr>
            </w:pPr>
            <w:r w:rsidRPr="0012628B">
              <w:rPr>
                <w:rFonts w:ascii="Arial" w:hAnsi="Arial" w:cs="Arial"/>
                <w:sz w:val="20"/>
                <w:szCs w:val="20"/>
                <w:highlight w:val="yellow"/>
              </w:rPr>
              <w:t>Meridith Beck Mink</w:t>
            </w:r>
            <w:r w:rsidR="0083766B" w:rsidRPr="0012628B">
              <w:rPr>
                <w:rFonts w:ascii="Arial" w:hAnsi="Arial" w:cs="Arial"/>
                <w:sz w:val="20"/>
                <w:szCs w:val="20"/>
                <w:highlight w:val="yellow"/>
              </w:rPr>
              <w:br/>
            </w:r>
            <w:r w:rsidRPr="0012628B">
              <w:rPr>
                <w:rFonts w:ascii="Arial" w:hAnsi="Arial" w:cs="Arial"/>
                <w:b w:val="0"/>
                <w:sz w:val="20"/>
                <w:szCs w:val="20"/>
                <w:highlight w:val="yellow"/>
              </w:rPr>
              <w:t>Admin Program Spec</w:t>
            </w:r>
          </w:p>
          <w:p w14:paraId="5E24B51C" w14:textId="1AD5D484" w:rsidR="00996586" w:rsidRPr="008C53E9" w:rsidRDefault="00996586" w:rsidP="00996586">
            <w:pPr>
              <w:pStyle w:val="MeetingTitle"/>
              <w:spacing w:before="0"/>
              <w:contextualSpacing/>
              <w:rPr>
                <w:rFonts w:ascii="Arial" w:hAnsi="Arial" w:cs="Arial"/>
                <w:b w:val="0"/>
                <w:sz w:val="20"/>
                <w:szCs w:val="20"/>
              </w:rPr>
            </w:pPr>
            <w:r w:rsidRPr="0012628B">
              <w:rPr>
                <w:rFonts w:ascii="Arial" w:hAnsi="Arial" w:cs="Arial"/>
                <w:b w:val="0"/>
                <w:sz w:val="20"/>
                <w:szCs w:val="20"/>
                <w:highlight w:val="yellow"/>
              </w:rPr>
              <w:t>Administration</w:t>
            </w:r>
          </w:p>
        </w:tc>
        <w:tc>
          <w:tcPr>
            <w:tcW w:w="2748" w:type="dxa"/>
          </w:tcPr>
          <w:p w14:paraId="4144CE5C" w14:textId="77777777" w:rsidR="0083766B" w:rsidRDefault="0083766B" w:rsidP="00FF2820">
            <w:pPr>
              <w:pStyle w:val="MeetingTitle"/>
              <w:spacing w:before="0"/>
              <w:contextualSpacing/>
              <w:rPr>
                <w:rFonts w:ascii="Arial" w:hAnsi="Arial" w:cs="Arial"/>
                <w:b w:val="0"/>
                <w:sz w:val="20"/>
                <w:szCs w:val="20"/>
              </w:rPr>
            </w:pPr>
          </w:p>
          <w:p w14:paraId="2323B2DF" w14:textId="77777777" w:rsidR="0083766B" w:rsidRPr="0012628B" w:rsidRDefault="00A6311A" w:rsidP="00FF2820">
            <w:pPr>
              <w:pStyle w:val="MeetingTitle"/>
              <w:spacing w:before="0"/>
              <w:contextualSpacing/>
              <w:rPr>
                <w:rFonts w:ascii="Arial" w:hAnsi="Arial" w:cs="Arial"/>
                <w:b w:val="0"/>
                <w:sz w:val="20"/>
                <w:szCs w:val="20"/>
                <w:highlight w:val="yellow"/>
              </w:rPr>
            </w:pPr>
            <w:r w:rsidRPr="0012628B">
              <w:rPr>
                <w:rFonts w:ascii="Arial" w:hAnsi="Arial" w:cs="Arial"/>
                <w:sz w:val="20"/>
                <w:szCs w:val="20"/>
                <w:highlight w:val="yellow"/>
              </w:rPr>
              <w:t>Emily Hall</w:t>
            </w:r>
            <w:r w:rsidR="0083766B" w:rsidRPr="0012628B">
              <w:rPr>
                <w:rFonts w:ascii="Arial" w:hAnsi="Arial" w:cs="Arial"/>
                <w:sz w:val="20"/>
                <w:szCs w:val="20"/>
                <w:highlight w:val="yellow"/>
              </w:rPr>
              <w:br/>
            </w:r>
            <w:r w:rsidRPr="0012628B">
              <w:rPr>
                <w:rFonts w:ascii="Arial" w:hAnsi="Arial" w:cs="Arial"/>
                <w:b w:val="0"/>
                <w:sz w:val="20"/>
                <w:szCs w:val="20"/>
                <w:highlight w:val="yellow"/>
              </w:rPr>
              <w:t>Faculty Associate</w:t>
            </w:r>
          </w:p>
          <w:p w14:paraId="07AD7B70" w14:textId="16ECC53C" w:rsidR="00A6311A" w:rsidRPr="008C53E9" w:rsidRDefault="00A6311A" w:rsidP="00FF2820">
            <w:pPr>
              <w:pStyle w:val="MeetingTitle"/>
              <w:spacing w:before="0"/>
              <w:contextualSpacing/>
              <w:rPr>
                <w:rFonts w:ascii="Arial" w:hAnsi="Arial" w:cs="Arial"/>
                <w:b w:val="0"/>
                <w:sz w:val="20"/>
                <w:szCs w:val="20"/>
              </w:rPr>
            </w:pPr>
            <w:r w:rsidRPr="0012628B">
              <w:rPr>
                <w:rFonts w:ascii="Arial" w:hAnsi="Arial" w:cs="Arial"/>
                <w:b w:val="0"/>
                <w:sz w:val="20"/>
                <w:szCs w:val="20"/>
                <w:highlight w:val="yellow"/>
              </w:rPr>
              <w:t>English</w:t>
            </w:r>
          </w:p>
        </w:tc>
        <w:tc>
          <w:tcPr>
            <w:tcW w:w="2382" w:type="dxa"/>
          </w:tcPr>
          <w:p w14:paraId="25652D43" w14:textId="77777777" w:rsidR="0083766B" w:rsidRPr="0012628B" w:rsidRDefault="0083766B" w:rsidP="00FF2820">
            <w:pPr>
              <w:pStyle w:val="MeetingTitle"/>
              <w:spacing w:before="0"/>
              <w:contextualSpacing/>
              <w:rPr>
                <w:rFonts w:ascii="Arial" w:hAnsi="Arial" w:cs="Arial"/>
                <w:sz w:val="20"/>
                <w:szCs w:val="20"/>
                <w:highlight w:val="yellow"/>
              </w:rPr>
            </w:pPr>
          </w:p>
          <w:p w14:paraId="3586384F" w14:textId="77777777" w:rsidR="0083766B" w:rsidRPr="0012628B" w:rsidRDefault="0083766B" w:rsidP="00FF2820">
            <w:pPr>
              <w:pStyle w:val="MeetingTitle"/>
              <w:spacing w:before="0"/>
              <w:contextualSpacing/>
              <w:rPr>
                <w:rFonts w:ascii="Arial" w:hAnsi="Arial" w:cs="Arial"/>
                <w:sz w:val="20"/>
                <w:szCs w:val="20"/>
                <w:highlight w:val="yellow"/>
              </w:rPr>
            </w:pPr>
            <w:r w:rsidRPr="0012628B">
              <w:rPr>
                <w:rFonts w:ascii="Arial" w:hAnsi="Arial" w:cs="Arial"/>
                <w:sz w:val="20"/>
                <w:szCs w:val="20"/>
                <w:highlight w:val="yellow"/>
              </w:rPr>
              <w:t>Cheryl Adams Kadera</w:t>
            </w:r>
          </w:p>
          <w:p w14:paraId="792B07C9" w14:textId="77777777" w:rsidR="0083766B" w:rsidRPr="0012628B" w:rsidRDefault="0083766B" w:rsidP="00FF2820">
            <w:pPr>
              <w:pStyle w:val="MeetingTitle"/>
              <w:spacing w:before="0"/>
              <w:contextualSpacing/>
              <w:rPr>
                <w:rFonts w:ascii="Arial" w:hAnsi="Arial" w:cs="Arial"/>
                <w:b w:val="0"/>
                <w:sz w:val="20"/>
                <w:szCs w:val="20"/>
                <w:highlight w:val="yellow"/>
              </w:rPr>
            </w:pPr>
            <w:r w:rsidRPr="0012628B">
              <w:rPr>
                <w:rFonts w:ascii="Arial" w:hAnsi="Arial" w:cs="Arial"/>
                <w:b w:val="0"/>
                <w:sz w:val="20"/>
                <w:szCs w:val="20"/>
                <w:highlight w:val="yellow"/>
              </w:rPr>
              <w:t>Assistant Dean – L&amp;S</w:t>
            </w:r>
          </w:p>
          <w:p w14:paraId="02D6A91A" w14:textId="77777777" w:rsidR="0083766B" w:rsidRPr="0012628B" w:rsidRDefault="0083766B" w:rsidP="00FF2820">
            <w:pPr>
              <w:pStyle w:val="MeetingTitle"/>
              <w:spacing w:before="0"/>
              <w:contextualSpacing/>
              <w:rPr>
                <w:rFonts w:ascii="Arial" w:hAnsi="Arial" w:cs="Arial"/>
                <w:sz w:val="20"/>
                <w:szCs w:val="20"/>
                <w:highlight w:val="yellow"/>
              </w:rPr>
            </w:pPr>
          </w:p>
        </w:tc>
      </w:tr>
      <w:tr w:rsidR="006C307E" w:rsidRPr="008C53E9" w14:paraId="0BB7D835" w14:textId="77777777" w:rsidTr="006C307E">
        <w:trPr>
          <w:trHeight w:val="1039"/>
        </w:trPr>
        <w:tc>
          <w:tcPr>
            <w:tcW w:w="2796" w:type="dxa"/>
          </w:tcPr>
          <w:p w14:paraId="33731445" w14:textId="1A532D4E" w:rsidR="0083766B" w:rsidRDefault="0083766B" w:rsidP="00FF2820">
            <w:pPr>
              <w:pStyle w:val="MeetingTitle"/>
              <w:spacing w:before="0"/>
              <w:contextualSpacing/>
              <w:rPr>
                <w:rFonts w:ascii="Arial" w:hAnsi="Arial" w:cs="Arial"/>
                <w:sz w:val="20"/>
                <w:szCs w:val="20"/>
              </w:rPr>
            </w:pPr>
          </w:p>
          <w:p w14:paraId="1B2F7BEF" w14:textId="77777777" w:rsidR="0083766B" w:rsidRDefault="006C307E" w:rsidP="006C307E">
            <w:pPr>
              <w:pStyle w:val="MeetingTitle"/>
              <w:spacing w:before="0"/>
              <w:contextualSpacing/>
              <w:rPr>
                <w:rFonts w:ascii="Arial" w:hAnsi="Arial" w:cs="Arial"/>
                <w:sz w:val="20"/>
                <w:szCs w:val="20"/>
              </w:rPr>
            </w:pPr>
            <w:r>
              <w:rPr>
                <w:rFonts w:ascii="Arial" w:hAnsi="Arial" w:cs="Arial"/>
                <w:sz w:val="20"/>
                <w:szCs w:val="20"/>
              </w:rPr>
              <w:t>Oh Hoon Kwon</w:t>
            </w:r>
          </w:p>
          <w:p w14:paraId="5BA3146B" w14:textId="77777777" w:rsidR="006C307E" w:rsidRDefault="006C307E" w:rsidP="006C307E">
            <w:pPr>
              <w:pStyle w:val="MeetingTitle"/>
              <w:spacing w:before="0"/>
              <w:contextualSpacing/>
              <w:rPr>
                <w:rFonts w:ascii="Arial" w:hAnsi="Arial" w:cs="Arial"/>
                <w:b w:val="0"/>
                <w:sz w:val="20"/>
                <w:szCs w:val="20"/>
              </w:rPr>
            </w:pPr>
            <w:r>
              <w:rPr>
                <w:rFonts w:ascii="Arial" w:hAnsi="Arial" w:cs="Arial"/>
                <w:b w:val="0"/>
                <w:sz w:val="20"/>
                <w:szCs w:val="20"/>
              </w:rPr>
              <w:t>Assoc. Fac. Assoc.</w:t>
            </w:r>
          </w:p>
          <w:p w14:paraId="471AF6E4" w14:textId="03FDDA6A" w:rsidR="006C307E" w:rsidRPr="006C307E" w:rsidRDefault="006C307E" w:rsidP="006C307E">
            <w:pPr>
              <w:pStyle w:val="MeetingTitle"/>
              <w:spacing w:before="0"/>
              <w:contextualSpacing/>
              <w:rPr>
                <w:rFonts w:ascii="Arial" w:hAnsi="Arial" w:cs="Arial"/>
                <w:b w:val="0"/>
                <w:sz w:val="20"/>
                <w:szCs w:val="20"/>
              </w:rPr>
            </w:pPr>
            <w:r>
              <w:rPr>
                <w:rFonts w:ascii="Arial" w:hAnsi="Arial" w:cs="Arial"/>
                <w:b w:val="0"/>
                <w:sz w:val="20"/>
                <w:szCs w:val="20"/>
              </w:rPr>
              <w:t>Mathematics</w:t>
            </w:r>
          </w:p>
        </w:tc>
        <w:tc>
          <w:tcPr>
            <w:tcW w:w="2607" w:type="dxa"/>
          </w:tcPr>
          <w:p w14:paraId="66E6615A" w14:textId="77777777" w:rsidR="00996586" w:rsidRDefault="00996586" w:rsidP="00FF2820">
            <w:pPr>
              <w:pStyle w:val="MeetingTitle"/>
              <w:spacing w:before="0"/>
              <w:contextualSpacing/>
              <w:rPr>
                <w:rFonts w:ascii="Arial" w:hAnsi="Arial" w:cs="Arial"/>
                <w:sz w:val="20"/>
                <w:szCs w:val="20"/>
              </w:rPr>
            </w:pPr>
          </w:p>
          <w:p w14:paraId="5018586E" w14:textId="77777777" w:rsidR="0083766B" w:rsidRPr="0012628B" w:rsidRDefault="00996586" w:rsidP="00FF2820">
            <w:pPr>
              <w:pStyle w:val="MeetingTitle"/>
              <w:spacing w:before="0"/>
              <w:contextualSpacing/>
              <w:rPr>
                <w:rFonts w:ascii="Arial" w:hAnsi="Arial" w:cs="Arial"/>
                <w:b w:val="0"/>
                <w:sz w:val="20"/>
                <w:szCs w:val="20"/>
                <w:highlight w:val="yellow"/>
              </w:rPr>
            </w:pPr>
            <w:r w:rsidRPr="0012628B">
              <w:rPr>
                <w:rFonts w:ascii="Arial" w:hAnsi="Arial" w:cs="Arial"/>
                <w:sz w:val="20"/>
                <w:szCs w:val="20"/>
                <w:highlight w:val="yellow"/>
              </w:rPr>
              <w:t>Liana Lamont</w:t>
            </w:r>
            <w:r w:rsidR="0083766B" w:rsidRPr="0012628B">
              <w:rPr>
                <w:rFonts w:ascii="Arial" w:hAnsi="Arial" w:cs="Arial"/>
                <w:sz w:val="20"/>
                <w:szCs w:val="20"/>
                <w:highlight w:val="yellow"/>
              </w:rPr>
              <w:br/>
            </w:r>
            <w:r w:rsidRPr="0012628B">
              <w:rPr>
                <w:rFonts w:ascii="Arial" w:hAnsi="Arial" w:cs="Arial"/>
                <w:b w:val="0"/>
                <w:sz w:val="20"/>
                <w:szCs w:val="20"/>
                <w:highlight w:val="yellow"/>
              </w:rPr>
              <w:t>Fac. Assoc.</w:t>
            </w:r>
          </w:p>
          <w:p w14:paraId="3A3A7BB3" w14:textId="520DF416" w:rsidR="00996586" w:rsidRPr="008C53E9" w:rsidRDefault="00996586" w:rsidP="00FF2820">
            <w:pPr>
              <w:pStyle w:val="MeetingTitle"/>
              <w:spacing w:before="0"/>
              <w:contextualSpacing/>
              <w:rPr>
                <w:rFonts w:ascii="Arial" w:hAnsi="Arial" w:cs="Arial"/>
                <w:b w:val="0"/>
                <w:sz w:val="20"/>
                <w:szCs w:val="20"/>
              </w:rPr>
            </w:pPr>
            <w:r w:rsidRPr="0012628B">
              <w:rPr>
                <w:rFonts w:ascii="Arial" w:hAnsi="Arial" w:cs="Arial"/>
                <w:b w:val="0"/>
                <w:sz w:val="20"/>
                <w:szCs w:val="20"/>
                <w:highlight w:val="yellow"/>
              </w:rPr>
              <w:t>Chemistry</w:t>
            </w:r>
          </w:p>
        </w:tc>
        <w:tc>
          <w:tcPr>
            <w:tcW w:w="2748" w:type="dxa"/>
          </w:tcPr>
          <w:p w14:paraId="70A863A8" w14:textId="77777777" w:rsidR="0083766B" w:rsidRPr="0012628B" w:rsidRDefault="0083766B" w:rsidP="00FF2820">
            <w:pPr>
              <w:pStyle w:val="MeetingTitle"/>
              <w:spacing w:before="0"/>
              <w:contextualSpacing/>
              <w:rPr>
                <w:rFonts w:ascii="Arial" w:hAnsi="Arial" w:cs="Arial"/>
                <w:b w:val="0"/>
                <w:sz w:val="20"/>
                <w:szCs w:val="20"/>
                <w:highlight w:val="yellow"/>
              </w:rPr>
            </w:pPr>
          </w:p>
          <w:p w14:paraId="4D492F88" w14:textId="77777777" w:rsidR="0083766B" w:rsidRPr="0012628B" w:rsidRDefault="00A6311A" w:rsidP="00FF2820">
            <w:pPr>
              <w:pStyle w:val="MeetingTitle"/>
              <w:spacing w:before="0"/>
              <w:contextualSpacing/>
              <w:rPr>
                <w:rFonts w:ascii="Arial" w:hAnsi="Arial" w:cs="Arial"/>
                <w:b w:val="0"/>
                <w:sz w:val="20"/>
                <w:szCs w:val="20"/>
                <w:highlight w:val="yellow"/>
              </w:rPr>
            </w:pPr>
            <w:r w:rsidRPr="0012628B">
              <w:rPr>
                <w:rFonts w:ascii="Arial" w:hAnsi="Arial" w:cs="Arial"/>
                <w:sz w:val="20"/>
                <w:szCs w:val="20"/>
                <w:highlight w:val="yellow"/>
              </w:rPr>
              <w:t>Sarah Jedd</w:t>
            </w:r>
            <w:r w:rsidR="0083766B" w:rsidRPr="0012628B">
              <w:rPr>
                <w:rFonts w:ascii="Arial" w:hAnsi="Arial" w:cs="Arial"/>
                <w:sz w:val="20"/>
                <w:szCs w:val="20"/>
                <w:highlight w:val="yellow"/>
              </w:rPr>
              <w:br/>
            </w:r>
            <w:r w:rsidRPr="0012628B">
              <w:rPr>
                <w:rFonts w:ascii="Arial" w:hAnsi="Arial" w:cs="Arial"/>
                <w:b w:val="0"/>
                <w:sz w:val="20"/>
                <w:szCs w:val="20"/>
                <w:highlight w:val="yellow"/>
              </w:rPr>
              <w:t>Assoc. Fac. Assoc.</w:t>
            </w:r>
          </w:p>
          <w:p w14:paraId="6B26D235" w14:textId="77777777" w:rsidR="00A6311A" w:rsidRPr="0012628B" w:rsidRDefault="00A6311A" w:rsidP="00FF2820">
            <w:pPr>
              <w:pStyle w:val="MeetingTitle"/>
              <w:spacing w:before="0"/>
              <w:contextualSpacing/>
              <w:rPr>
                <w:rFonts w:ascii="Arial" w:hAnsi="Arial" w:cs="Arial"/>
                <w:b w:val="0"/>
                <w:sz w:val="20"/>
                <w:szCs w:val="20"/>
                <w:highlight w:val="yellow"/>
              </w:rPr>
            </w:pPr>
            <w:r w:rsidRPr="0012628B">
              <w:rPr>
                <w:rFonts w:ascii="Arial" w:hAnsi="Arial" w:cs="Arial"/>
                <w:b w:val="0"/>
                <w:sz w:val="20"/>
                <w:szCs w:val="20"/>
                <w:highlight w:val="yellow"/>
              </w:rPr>
              <w:t>Communication Arts</w:t>
            </w:r>
          </w:p>
          <w:p w14:paraId="070417E0" w14:textId="2A58EC7A" w:rsidR="003F6DFC" w:rsidRPr="0012628B" w:rsidRDefault="003F6DFC" w:rsidP="00FF2820">
            <w:pPr>
              <w:pStyle w:val="MeetingTitle"/>
              <w:spacing w:before="0"/>
              <w:contextualSpacing/>
              <w:rPr>
                <w:rFonts w:ascii="Arial" w:hAnsi="Arial" w:cs="Arial"/>
                <w:b w:val="0"/>
                <w:sz w:val="20"/>
                <w:szCs w:val="20"/>
                <w:highlight w:val="yellow"/>
              </w:rPr>
            </w:pPr>
          </w:p>
        </w:tc>
        <w:tc>
          <w:tcPr>
            <w:tcW w:w="2382" w:type="dxa"/>
          </w:tcPr>
          <w:p w14:paraId="431498F5" w14:textId="77777777" w:rsidR="0083766B" w:rsidRDefault="0083766B" w:rsidP="00FF2820">
            <w:pPr>
              <w:pStyle w:val="MeetingTitle"/>
              <w:spacing w:before="0"/>
              <w:contextualSpacing/>
              <w:rPr>
                <w:rFonts w:ascii="Arial" w:hAnsi="Arial" w:cs="Arial"/>
                <w:sz w:val="20"/>
                <w:szCs w:val="20"/>
              </w:rPr>
            </w:pPr>
          </w:p>
          <w:p w14:paraId="083CCBC5" w14:textId="77777777" w:rsidR="0083766B" w:rsidRPr="0012628B" w:rsidRDefault="0083766B" w:rsidP="00FF2820">
            <w:pPr>
              <w:pStyle w:val="MeetingTitle"/>
              <w:spacing w:before="0"/>
              <w:contextualSpacing/>
              <w:rPr>
                <w:rFonts w:ascii="Arial" w:hAnsi="Arial" w:cs="Arial"/>
                <w:sz w:val="20"/>
                <w:szCs w:val="20"/>
                <w:highlight w:val="yellow"/>
              </w:rPr>
            </w:pPr>
            <w:r w:rsidRPr="0012628B">
              <w:rPr>
                <w:rFonts w:ascii="Arial" w:hAnsi="Arial" w:cs="Arial"/>
                <w:sz w:val="20"/>
                <w:szCs w:val="20"/>
                <w:highlight w:val="yellow"/>
              </w:rPr>
              <w:t>Jennifer L Noyes</w:t>
            </w:r>
          </w:p>
          <w:p w14:paraId="1F61F319" w14:textId="77777777" w:rsidR="0083766B" w:rsidRPr="008C53E9" w:rsidRDefault="0083766B" w:rsidP="00FF2820">
            <w:pPr>
              <w:pStyle w:val="MeetingTitle"/>
              <w:spacing w:before="0"/>
              <w:contextualSpacing/>
              <w:rPr>
                <w:rFonts w:ascii="Arial" w:hAnsi="Arial" w:cs="Arial"/>
                <w:b w:val="0"/>
                <w:sz w:val="20"/>
                <w:szCs w:val="20"/>
              </w:rPr>
            </w:pPr>
            <w:r w:rsidRPr="0012628B">
              <w:rPr>
                <w:rFonts w:ascii="Arial" w:hAnsi="Arial" w:cs="Arial"/>
                <w:b w:val="0"/>
                <w:sz w:val="20"/>
                <w:szCs w:val="20"/>
                <w:highlight w:val="yellow"/>
              </w:rPr>
              <w:t>Associate Dean – L&amp;S</w:t>
            </w:r>
          </w:p>
        </w:tc>
      </w:tr>
      <w:tr w:rsidR="006C307E" w:rsidRPr="008C53E9" w14:paraId="1CD0CCB0" w14:textId="77777777" w:rsidTr="006C307E">
        <w:trPr>
          <w:trHeight w:val="868"/>
        </w:trPr>
        <w:tc>
          <w:tcPr>
            <w:tcW w:w="2796" w:type="dxa"/>
          </w:tcPr>
          <w:p w14:paraId="022ED5AF" w14:textId="47513419" w:rsidR="0083766B" w:rsidRDefault="0083766B" w:rsidP="00FF2820">
            <w:pPr>
              <w:pStyle w:val="MeetingTitle"/>
              <w:spacing w:before="0"/>
              <w:contextualSpacing/>
              <w:rPr>
                <w:rFonts w:ascii="Arial" w:hAnsi="Arial" w:cs="Arial"/>
                <w:sz w:val="20"/>
                <w:szCs w:val="20"/>
              </w:rPr>
            </w:pPr>
          </w:p>
          <w:p w14:paraId="59C84069" w14:textId="77777777" w:rsidR="006C307E" w:rsidRPr="0012628B" w:rsidRDefault="006C307E" w:rsidP="00FF2820">
            <w:pPr>
              <w:pStyle w:val="MeetingTitle"/>
              <w:spacing w:before="0"/>
              <w:contextualSpacing/>
              <w:rPr>
                <w:rFonts w:ascii="Arial" w:hAnsi="Arial" w:cs="Arial"/>
                <w:sz w:val="20"/>
                <w:szCs w:val="20"/>
                <w:highlight w:val="yellow"/>
              </w:rPr>
            </w:pPr>
            <w:r w:rsidRPr="0012628B">
              <w:rPr>
                <w:rFonts w:ascii="Arial" w:hAnsi="Arial" w:cs="Arial"/>
                <w:sz w:val="20"/>
                <w:szCs w:val="20"/>
                <w:highlight w:val="yellow"/>
              </w:rPr>
              <w:t>Julie Lindsey</w:t>
            </w:r>
          </w:p>
          <w:p w14:paraId="4C5D3CFC" w14:textId="77777777" w:rsidR="006C307E" w:rsidRPr="0012628B" w:rsidRDefault="006C307E" w:rsidP="00FF2820">
            <w:pPr>
              <w:pStyle w:val="MeetingTitle"/>
              <w:spacing w:before="0"/>
              <w:contextualSpacing/>
              <w:rPr>
                <w:rFonts w:ascii="Arial" w:hAnsi="Arial" w:cs="Arial"/>
                <w:b w:val="0"/>
                <w:sz w:val="20"/>
                <w:szCs w:val="20"/>
                <w:highlight w:val="yellow"/>
              </w:rPr>
            </w:pPr>
            <w:r w:rsidRPr="0012628B">
              <w:rPr>
                <w:rFonts w:ascii="Arial" w:hAnsi="Arial" w:cs="Arial"/>
                <w:b w:val="0"/>
                <w:sz w:val="20"/>
                <w:szCs w:val="20"/>
                <w:highlight w:val="yellow"/>
              </w:rPr>
              <w:t>Senior Admin. Prog. Spec.</w:t>
            </w:r>
          </w:p>
          <w:p w14:paraId="0C80E155" w14:textId="7AB63937" w:rsidR="006C307E" w:rsidRDefault="00364588" w:rsidP="00FF2820">
            <w:pPr>
              <w:pStyle w:val="MeetingTitle"/>
              <w:spacing w:before="0"/>
              <w:contextualSpacing/>
              <w:rPr>
                <w:rFonts w:ascii="Arial" w:hAnsi="Arial" w:cs="Arial"/>
                <w:b w:val="0"/>
                <w:sz w:val="20"/>
                <w:szCs w:val="20"/>
              </w:rPr>
            </w:pPr>
            <w:r w:rsidRPr="0012628B">
              <w:rPr>
                <w:rFonts w:ascii="Arial" w:hAnsi="Arial" w:cs="Arial"/>
                <w:b w:val="0"/>
                <w:sz w:val="20"/>
                <w:szCs w:val="20"/>
                <w:highlight w:val="yellow"/>
              </w:rPr>
              <w:t>Integrative Biology</w:t>
            </w:r>
          </w:p>
          <w:p w14:paraId="26EE1FBB" w14:textId="510543FC" w:rsidR="006C307E" w:rsidRPr="006C307E" w:rsidRDefault="006C307E" w:rsidP="00FF2820">
            <w:pPr>
              <w:pStyle w:val="MeetingTitle"/>
              <w:spacing w:before="0"/>
              <w:contextualSpacing/>
              <w:rPr>
                <w:rFonts w:ascii="Arial" w:hAnsi="Arial" w:cs="Arial"/>
                <w:b w:val="0"/>
                <w:sz w:val="20"/>
                <w:szCs w:val="20"/>
              </w:rPr>
            </w:pPr>
          </w:p>
        </w:tc>
        <w:tc>
          <w:tcPr>
            <w:tcW w:w="2607" w:type="dxa"/>
          </w:tcPr>
          <w:p w14:paraId="1843FE6F" w14:textId="77777777" w:rsidR="0083766B" w:rsidRDefault="0083766B" w:rsidP="00FF2820">
            <w:pPr>
              <w:pStyle w:val="MeetingTitle"/>
              <w:spacing w:before="0"/>
              <w:contextualSpacing/>
              <w:rPr>
                <w:rFonts w:ascii="Arial" w:hAnsi="Arial" w:cs="Arial"/>
                <w:sz w:val="20"/>
                <w:szCs w:val="20"/>
              </w:rPr>
            </w:pPr>
          </w:p>
          <w:p w14:paraId="08EA2019" w14:textId="77777777" w:rsidR="0083766B" w:rsidRPr="0012628B" w:rsidRDefault="00D350ED" w:rsidP="006C307E">
            <w:pPr>
              <w:pStyle w:val="MeetingTitle"/>
              <w:spacing w:before="0"/>
              <w:contextualSpacing/>
              <w:rPr>
                <w:rFonts w:ascii="Arial" w:hAnsi="Arial" w:cs="Arial"/>
                <w:sz w:val="20"/>
                <w:szCs w:val="20"/>
                <w:highlight w:val="yellow"/>
              </w:rPr>
            </w:pPr>
            <w:r w:rsidRPr="0012628B">
              <w:rPr>
                <w:rFonts w:ascii="Arial" w:hAnsi="Arial" w:cs="Arial"/>
                <w:sz w:val="20"/>
                <w:szCs w:val="20"/>
                <w:highlight w:val="yellow"/>
              </w:rPr>
              <w:t>Debra Shapiro</w:t>
            </w:r>
          </w:p>
          <w:p w14:paraId="15536B5E" w14:textId="18DE2511" w:rsidR="00D350ED" w:rsidRPr="00D350ED" w:rsidRDefault="00D350ED" w:rsidP="006C307E">
            <w:pPr>
              <w:pStyle w:val="MeetingTitle"/>
              <w:spacing w:before="0"/>
              <w:contextualSpacing/>
              <w:rPr>
                <w:rFonts w:ascii="Arial" w:hAnsi="Arial" w:cs="Arial"/>
                <w:b w:val="0"/>
                <w:sz w:val="20"/>
                <w:szCs w:val="20"/>
              </w:rPr>
            </w:pPr>
            <w:r w:rsidRPr="0012628B">
              <w:rPr>
                <w:rFonts w:ascii="Arial" w:hAnsi="Arial" w:cs="Arial"/>
                <w:b w:val="0"/>
                <w:sz w:val="20"/>
                <w:szCs w:val="20"/>
                <w:highlight w:val="yellow"/>
              </w:rPr>
              <w:t>ASEC Liasion</w:t>
            </w:r>
          </w:p>
        </w:tc>
        <w:tc>
          <w:tcPr>
            <w:tcW w:w="2748" w:type="dxa"/>
          </w:tcPr>
          <w:p w14:paraId="3C4AA720" w14:textId="77777777" w:rsidR="0083766B" w:rsidRPr="008C53E9" w:rsidRDefault="0083766B" w:rsidP="00FF2820">
            <w:pPr>
              <w:pStyle w:val="MeetingTitle"/>
              <w:spacing w:before="0"/>
              <w:contextualSpacing/>
              <w:rPr>
                <w:rFonts w:ascii="Arial" w:hAnsi="Arial" w:cs="Arial"/>
                <w:sz w:val="20"/>
                <w:szCs w:val="20"/>
              </w:rPr>
            </w:pPr>
          </w:p>
        </w:tc>
        <w:tc>
          <w:tcPr>
            <w:tcW w:w="2382" w:type="dxa"/>
          </w:tcPr>
          <w:p w14:paraId="16FA5663" w14:textId="77777777" w:rsidR="0083766B" w:rsidRPr="008C53E9" w:rsidRDefault="0083766B" w:rsidP="00FF2820">
            <w:pPr>
              <w:pStyle w:val="MeetingTitle"/>
              <w:spacing w:before="0"/>
              <w:contextualSpacing/>
              <w:rPr>
                <w:rFonts w:ascii="Arial" w:hAnsi="Arial" w:cs="Arial"/>
                <w:sz w:val="20"/>
                <w:szCs w:val="20"/>
              </w:rPr>
            </w:pPr>
          </w:p>
        </w:tc>
      </w:tr>
      <w:tr w:rsidR="006C307E" w:rsidRPr="008C53E9" w14:paraId="6FA3DD17" w14:textId="77777777" w:rsidTr="006C307E">
        <w:trPr>
          <w:trHeight w:val="886"/>
        </w:trPr>
        <w:tc>
          <w:tcPr>
            <w:tcW w:w="2796" w:type="dxa"/>
          </w:tcPr>
          <w:p w14:paraId="3CB0B627" w14:textId="35C1AA75" w:rsidR="0083766B" w:rsidRDefault="0083766B" w:rsidP="00FF2820">
            <w:pPr>
              <w:pStyle w:val="MeetingTitle"/>
              <w:spacing w:before="0"/>
              <w:contextualSpacing/>
              <w:rPr>
                <w:rFonts w:ascii="Arial" w:hAnsi="Arial" w:cs="Arial"/>
                <w:sz w:val="20"/>
                <w:szCs w:val="20"/>
              </w:rPr>
            </w:pPr>
          </w:p>
          <w:p w14:paraId="6E428B97" w14:textId="77777777" w:rsidR="006C307E" w:rsidRDefault="00EF2CD0" w:rsidP="00FF2820">
            <w:pPr>
              <w:pStyle w:val="MeetingTitle"/>
              <w:spacing w:before="0"/>
              <w:contextualSpacing/>
              <w:rPr>
                <w:rFonts w:ascii="Arial" w:hAnsi="Arial" w:cs="Arial"/>
                <w:sz w:val="20"/>
                <w:szCs w:val="20"/>
              </w:rPr>
            </w:pPr>
            <w:r>
              <w:rPr>
                <w:rFonts w:ascii="Arial" w:hAnsi="Arial" w:cs="Arial"/>
                <w:sz w:val="20"/>
                <w:szCs w:val="20"/>
              </w:rPr>
              <w:t>Frank Rooney</w:t>
            </w:r>
          </w:p>
          <w:p w14:paraId="28CD50E2" w14:textId="77777777" w:rsidR="00EF2CD0" w:rsidRDefault="00EF2CD0" w:rsidP="00FF2820">
            <w:pPr>
              <w:pStyle w:val="MeetingTitle"/>
              <w:spacing w:before="0"/>
              <w:contextualSpacing/>
              <w:rPr>
                <w:rFonts w:ascii="Arial" w:hAnsi="Arial" w:cs="Arial"/>
                <w:b w:val="0"/>
                <w:sz w:val="20"/>
                <w:szCs w:val="20"/>
              </w:rPr>
            </w:pPr>
            <w:r>
              <w:rPr>
                <w:rFonts w:ascii="Arial" w:hAnsi="Arial" w:cs="Arial"/>
                <w:b w:val="0"/>
                <w:sz w:val="20"/>
                <w:szCs w:val="20"/>
              </w:rPr>
              <w:t>Assoc. Fac. Assoc.</w:t>
            </w:r>
          </w:p>
          <w:p w14:paraId="37C25849" w14:textId="77777777" w:rsidR="00EF2CD0" w:rsidRDefault="00EF2CD0" w:rsidP="00FF2820">
            <w:pPr>
              <w:pStyle w:val="MeetingTitle"/>
              <w:spacing w:before="0"/>
              <w:contextualSpacing/>
              <w:rPr>
                <w:rFonts w:ascii="Arial" w:hAnsi="Arial" w:cs="Arial"/>
                <w:b w:val="0"/>
                <w:sz w:val="20"/>
                <w:szCs w:val="20"/>
              </w:rPr>
            </w:pPr>
            <w:r>
              <w:rPr>
                <w:rFonts w:ascii="Arial" w:hAnsi="Arial" w:cs="Arial"/>
                <w:b w:val="0"/>
                <w:sz w:val="20"/>
                <w:szCs w:val="20"/>
              </w:rPr>
              <w:t>Mathematics</w:t>
            </w:r>
          </w:p>
          <w:p w14:paraId="114942AC" w14:textId="77777777" w:rsidR="00EF2CD0" w:rsidRPr="00EF2CD0" w:rsidRDefault="00EF2CD0" w:rsidP="00FF2820">
            <w:pPr>
              <w:pStyle w:val="MeetingTitle"/>
              <w:spacing w:before="0"/>
              <w:contextualSpacing/>
              <w:rPr>
                <w:rFonts w:ascii="Arial" w:hAnsi="Arial" w:cs="Arial"/>
                <w:b w:val="0"/>
                <w:sz w:val="20"/>
                <w:szCs w:val="20"/>
              </w:rPr>
            </w:pPr>
          </w:p>
        </w:tc>
        <w:tc>
          <w:tcPr>
            <w:tcW w:w="2607" w:type="dxa"/>
          </w:tcPr>
          <w:p w14:paraId="428F85F1" w14:textId="77777777" w:rsidR="0083766B" w:rsidRDefault="0083766B" w:rsidP="00FF2820">
            <w:pPr>
              <w:pStyle w:val="MeetingTitle"/>
              <w:spacing w:before="0"/>
              <w:contextualSpacing/>
              <w:rPr>
                <w:rFonts w:ascii="Arial" w:hAnsi="Arial" w:cs="Arial"/>
                <w:sz w:val="20"/>
                <w:szCs w:val="20"/>
              </w:rPr>
            </w:pPr>
          </w:p>
          <w:p w14:paraId="17125701" w14:textId="0FEFEB9E" w:rsidR="0083766B" w:rsidRDefault="0083766B" w:rsidP="00FF2820">
            <w:pPr>
              <w:pStyle w:val="MeetingTitle"/>
              <w:spacing w:before="0"/>
              <w:contextualSpacing/>
              <w:rPr>
                <w:rFonts w:ascii="Arial" w:hAnsi="Arial" w:cs="Arial"/>
                <w:sz w:val="20"/>
                <w:szCs w:val="20"/>
              </w:rPr>
            </w:pPr>
          </w:p>
        </w:tc>
        <w:tc>
          <w:tcPr>
            <w:tcW w:w="2748" w:type="dxa"/>
          </w:tcPr>
          <w:p w14:paraId="35A07CC8" w14:textId="77777777" w:rsidR="0083766B" w:rsidRDefault="0083766B" w:rsidP="00FF2820">
            <w:pPr>
              <w:pStyle w:val="MeetingTitle"/>
              <w:spacing w:before="0"/>
              <w:contextualSpacing/>
              <w:rPr>
                <w:rFonts w:ascii="Arial" w:hAnsi="Arial" w:cs="Arial"/>
                <w:sz w:val="20"/>
                <w:szCs w:val="20"/>
              </w:rPr>
            </w:pPr>
          </w:p>
        </w:tc>
        <w:tc>
          <w:tcPr>
            <w:tcW w:w="2382" w:type="dxa"/>
          </w:tcPr>
          <w:p w14:paraId="68DFE011" w14:textId="77777777" w:rsidR="0083766B" w:rsidRPr="008C53E9" w:rsidRDefault="0083766B" w:rsidP="00FF2820">
            <w:pPr>
              <w:pStyle w:val="MeetingTitle"/>
              <w:spacing w:before="0"/>
              <w:contextualSpacing/>
              <w:rPr>
                <w:rFonts w:ascii="Arial" w:hAnsi="Arial" w:cs="Arial"/>
                <w:sz w:val="20"/>
                <w:szCs w:val="20"/>
              </w:rPr>
            </w:pPr>
          </w:p>
        </w:tc>
      </w:tr>
      <w:tr w:rsidR="006C307E" w:rsidRPr="008C53E9" w14:paraId="594DCD26" w14:textId="77777777" w:rsidTr="006C307E">
        <w:trPr>
          <w:trHeight w:val="1291"/>
        </w:trPr>
        <w:tc>
          <w:tcPr>
            <w:tcW w:w="2796" w:type="dxa"/>
          </w:tcPr>
          <w:p w14:paraId="359F7344" w14:textId="77777777" w:rsidR="0083766B" w:rsidRDefault="0083766B" w:rsidP="00FF2820">
            <w:pPr>
              <w:pStyle w:val="MeetingTitle"/>
              <w:spacing w:before="0"/>
              <w:contextualSpacing/>
              <w:rPr>
                <w:rFonts w:ascii="Arial" w:hAnsi="Arial" w:cs="Arial"/>
                <w:sz w:val="20"/>
                <w:szCs w:val="20"/>
              </w:rPr>
            </w:pPr>
          </w:p>
          <w:p w14:paraId="7A17F591" w14:textId="77777777" w:rsidR="006C307E" w:rsidRPr="0012628B" w:rsidRDefault="006C307E" w:rsidP="006C307E">
            <w:pPr>
              <w:pStyle w:val="MeetingTitle"/>
              <w:spacing w:before="0"/>
              <w:contextualSpacing/>
              <w:rPr>
                <w:rFonts w:ascii="Arial" w:hAnsi="Arial" w:cs="Arial"/>
                <w:sz w:val="20"/>
                <w:szCs w:val="20"/>
                <w:highlight w:val="yellow"/>
              </w:rPr>
            </w:pPr>
            <w:r w:rsidRPr="0012628B">
              <w:rPr>
                <w:rFonts w:ascii="Arial" w:hAnsi="Arial" w:cs="Arial"/>
                <w:sz w:val="20"/>
                <w:szCs w:val="20"/>
                <w:highlight w:val="yellow"/>
              </w:rPr>
              <w:t>Darin Olson</w:t>
            </w:r>
          </w:p>
          <w:p w14:paraId="4115BD9D" w14:textId="73949574" w:rsidR="006C307E" w:rsidRDefault="006C307E" w:rsidP="006C307E">
            <w:pPr>
              <w:pStyle w:val="MeetingTitle"/>
              <w:spacing w:before="0"/>
              <w:contextualSpacing/>
              <w:rPr>
                <w:rFonts w:ascii="Arial" w:hAnsi="Arial" w:cs="Arial"/>
                <w:b w:val="0"/>
                <w:sz w:val="20"/>
                <w:szCs w:val="20"/>
              </w:rPr>
            </w:pPr>
            <w:r w:rsidRPr="0012628B">
              <w:rPr>
                <w:rFonts w:ascii="Arial" w:hAnsi="Arial" w:cs="Arial"/>
                <w:b w:val="0"/>
                <w:sz w:val="20"/>
                <w:szCs w:val="20"/>
                <w:highlight w:val="yellow"/>
              </w:rPr>
              <w:t>Assoc. Fac. Assoc.</w:t>
            </w:r>
            <w:r w:rsidRPr="0012628B">
              <w:rPr>
                <w:rFonts w:ascii="Arial" w:hAnsi="Arial" w:cs="Arial"/>
                <w:sz w:val="20"/>
                <w:szCs w:val="20"/>
                <w:highlight w:val="yellow"/>
              </w:rPr>
              <w:br/>
            </w:r>
            <w:r w:rsidRPr="0012628B">
              <w:rPr>
                <w:rFonts w:ascii="Arial" w:hAnsi="Arial" w:cs="Arial"/>
                <w:b w:val="0"/>
                <w:sz w:val="20"/>
                <w:szCs w:val="20"/>
                <w:highlight w:val="yellow"/>
              </w:rPr>
              <w:t>Mead Witter School of Music</w:t>
            </w:r>
          </w:p>
          <w:p w14:paraId="7C65B14A" w14:textId="77777777" w:rsidR="006C307E" w:rsidRPr="008C53E9" w:rsidRDefault="006C307E" w:rsidP="00FF2820">
            <w:pPr>
              <w:pStyle w:val="MeetingTitle"/>
              <w:spacing w:before="0"/>
              <w:contextualSpacing/>
              <w:rPr>
                <w:rFonts w:ascii="Arial" w:hAnsi="Arial" w:cs="Arial"/>
                <w:sz w:val="20"/>
                <w:szCs w:val="20"/>
              </w:rPr>
            </w:pPr>
          </w:p>
        </w:tc>
        <w:tc>
          <w:tcPr>
            <w:tcW w:w="2607" w:type="dxa"/>
          </w:tcPr>
          <w:p w14:paraId="644F607D" w14:textId="77777777" w:rsidR="0083766B" w:rsidRDefault="0083766B" w:rsidP="00FF2820">
            <w:pPr>
              <w:pStyle w:val="MeetingTitle"/>
              <w:spacing w:before="0"/>
              <w:contextualSpacing/>
              <w:rPr>
                <w:rFonts w:ascii="Arial" w:hAnsi="Arial" w:cs="Arial"/>
                <w:sz w:val="20"/>
                <w:szCs w:val="20"/>
              </w:rPr>
            </w:pPr>
          </w:p>
          <w:p w14:paraId="543577F2" w14:textId="263665E6" w:rsidR="0083766B" w:rsidRDefault="0083766B" w:rsidP="00FF2820">
            <w:pPr>
              <w:pStyle w:val="MeetingTitle"/>
              <w:spacing w:before="0"/>
              <w:contextualSpacing/>
              <w:rPr>
                <w:rFonts w:ascii="Arial" w:hAnsi="Arial" w:cs="Arial"/>
                <w:sz w:val="20"/>
                <w:szCs w:val="20"/>
              </w:rPr>
            </w:pPr>
          </w:p>
        </w:tc>
        <w:tc>
          <w:tcPr>
            <w:tcW w:w="2748" w:type="dxa"/>
          </w:tcPr>
          <w:p w14:paraId="22476545" w14:textId="77777777" w:rsidR="0083766B" w:rsidRDefault="0083766B" w:rsidP="00FF2820">
            <w:pPr>
              <w:pStyle w:val="MeetingTitle"/>
              <w:spacing w:before="0"/>
              <w:contextualSpacing/>
              <w:rPr>
                <w:rFonts w:ascii="Arial" w:hAnsi="Arial" w:cs="Arial"/>
                <w:sz w:val="20"/>
                <w:szCs w:val="20"/>
              </w:rPr>
            </w:pPr>
          </w:p>
        </w:tc>
        <w:tc>
          <w:tcPr>
            <w:tcW w:w="2382" w:type="dxa"/>
          </w:tcPr>
          <w:p w14:paraId="2804C031" w14:textId="77777777" w:rsidR="0083766B" w:rsidRPr="008C53E9" w:rsidRDefault="0083766B" w:rsidP="00FF2820">
            <w:pPr>
              <w:pStyle w:val="MeetingTitle"/>
              <w:spacing w:before="0"/>
              <w:contextualSpacing/>
              <w:rPr>
                <w:rFonts w:ascii="Arial" w:hAnsi="Arial" w:cs="Arial"/>
                <w:sz w:val="20"/>
                <w:szCs w:val="20"/>
              </w:rPr>
            </w:pPr>
          </w:p>
        </w:tc>
      </w:tr>
    </w:tbl>
    <w:p w14:paraId="18C4113C" w14:textId="77777777" w:rsidR="0083766B" w:rsidRDefault="0083766B" w:rsidP="0083766B">
      <w:pPr>
        <w:rPr>
          <w:rFonts w:ascii="Times New Roman" w:hAnsi="Times New Roman"/>
          <w:b/>
          <w:sz w:val="24"/>
          <w:szCs w:val="24"/>
        </w:rPr>
      </w:pPr>
      <w:r w:rsidRPr="00FD6D77">
        <w:rPr>
          <w:rFonts w:ascii="Arial" w:hAnsi="Arial" w:cs="Arial"/>
          <w:b/>
          <w:color w:val="FF0000"/>
          <w:sz w:val="20"/>
          <w:szCs w:val="20"/>
        </w:rPr>
        <w:t>**</w:t>
      </w:r>
      <w:r w:rsidRPr="00FD6D77">
        <w:rPr>
          <w:rFonts w:ascii="Arial" w:hAnsi="Arial" w:cs="Arial"/>
          <w:b/>
          <w:sz w:val="20"/>
          <w:szCs w:val="20"/>
        </w:rPr>
        <w:t xml:space="preserve"> CASI Chair</w:t>
      </w:r>
    </w:p>
    <w:p w14:paraId="34D5E9E3" w14:textId="77777777" w:rsidR="0083766B" w:rsidRDefault="0083766B" w:rsidP="0083766B">
      <w:pPr>
        <w:rPr>
          <w:rFonts w:ascii="Times New Roman" w:hAnsi="Times New Roman"/>
          <w:b/>
          <w:sz w:val="24"/>
          <w:szCs w:val="24"/>
        </w:rPr>
      </w:pPr>
    </w:p>
    <w:p w14:paraId="6B334A7C" w14:textId="452A188B" w:rsidR="00631370" w:rsidRPr="00190E0B" w:rsidRDefault="0083766B" w:rsidP="007C7DF9">
      <w:pPr>
        <w:rPr>
          <w:rFonts w:ascii="Times New Roman" w:hAnsi="Times New Roman"/>
          <w:b/>
          <w:color w:val="FF0000"/>
          <w:sz w:val="24"/>
          <w:szCs w:val="24"/>
        </w:rPr>
      </w:pPr>
      <w:r w:rsidRPr="0054214D">
        <w:rPr>
          <w:rFonts w:ascii="Times New Roman" w:hAnsi="Times New Roman"/>
          <w:b/>
          <w:color w:val="FF0000"/>
          <w:sz w:val="24"/>
          <w:szCs w:val="24"/>
        </w:rPr>
        <w:t>NEXT</w:t>
      </w:r>
      <w:r>
        <w:rPr>
          <w:rFonts w:ascii="Times New Roman" w:hAnsi="Times New Roman"/>
          <w:b/>
          <w:color w:val="FF0000"/>
          <w:sz w:val="24"/>
          <w:szCs w:val="24"/>
        </w:rPr>
        <w:t xml:space="preserve"> CASI/USIC MEETING: </w:t>
      </w:r>
      <w:r>
        <w:rPr>
          <w:rFonts w:ascii="Times New Roman" w:hAnsi="Times New Roman"/>
          <w:b/>
          <w:color w:val="FF0000"/>
          <w:sz w:val="24"/>
          <w:szCs w:val="24"/>
        </w:rPr>
        <w:tab/>
      </w:r>
    </w:p>
    <w:p w14:paraId="341BB092" w14:textId="77777777" w:rsidR="00A53D8F" w:rsidRDefault="00A53D8F" w:rsidP="007C7DF9">
      <w:pPr>
        <w:rPr>
          <w:rFonts w:ascii="Times New Roman" w:hAnsi="Times New Roman"/>
          <w:b/>
          <w:sz w:val="24"/>
          <w:szCs w:val="24"/>
        </w:rPr>
      </w:pPr>
    </w:p>
    <w:sectPr w:rsidR="00A53D8F" w:rsidSect="005C7BDB">
      <w:type w:val="continuous"/>
      <w:pgSz w:w="12240" w:h="15840"/>
      <w:pgMar w:top="274" w:right="1008" w:bottom="1184" w:left="922" w:header="274" w:footer="720"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2690FE" w14:textId="77777777" w:rsidR="00B4563F" w:rsidRDefault="00B4563F">
      <w:r>
        <w:separator/>
      </w:r>
    </w:p>
  </w:endnote>
  <w:endnote w:type="continuationSeparator" w:id="0">
    <w:p w14:paraId="0B5916E8" w14:textId="77777777" w:rsidR="00B4563F" w:rsidRDefault="00B45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
    <w:altName w:val="Times New Roman"/>
    <w:panose1 w:val="00000000000000000000"/>
    <w:charset w:val="00"/>
    <w:family w:val="roman"/>
    <w:notTrueType/>
    <w:pitch w:val="default"/>
    <w:sig w:usb0="00000003" w:usb1="00000000" w:usb2="00000000" w:usb3="00000000" w:csb0="00000001" w:csb1="00000000"/>
  </w:font>
  <w:font w:name="SimSun">
    <w:panose1 w:val="02010600030101010101"/>
    <w:charset w:val="86"/>
    <w:family w:val="auto"/>
    <w:pitch w:val="variable"/>
    <w:sig w:usb0="00000003" w:usb1="288F0000" w:usb2="00000016" w:usb3="00000000" w:csb0="00040001"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BFF422" w14:textId="77777777" w:rsidR="00B90B8B" w:rsidRPr="00406145" w:rsidRDefault="00DC2A5E" w:rsidP="00DC2A5E">
    <w:pPr>
      <w:jc w:val="center"/>
      <w:rPr>
        <w:rFonts w:ascii="Garamond" w:hAnsi="Garamond"/>
        <w:b/>
        <w:color w:val="C00000"/>
      </w:rPr>
    </w:pPr>
    <w:r w:rsidRPr="00DC2A5E">
      <w:rPr>
        <w:rFonts w:ascii="Times New Roman" w:eastAsia="Garamond" w:hAnsi="Times New Roman"/>
        <w:b/>
        <w:color w:val="FF0000"/>
        <w:sz w:val="20"/>
        <w:szCs w:val="20"/>
      </w:rPr>
      <w:t>__________________________________________________________________________________________________</w:t>
    </w:r>
    <w:r>
      <w:rPr>
        <w:rFonts w:ascii="Times New Roman" w:eastAsia="Garamond" w:hAnsi="Times New Roman"/>
        <w:b/>
        <w:sz w:val="20"/>
        <w:szCs w:val="20"/>
      </w:rPr>
      <w:br/>
    </w:r>
    <w:r w:rsidR="00B90B8B" w:rsidRPr="00406145">
      <w:rPr>
        <w:rFonts w:ascii="Garamond" w:hAnsi="Garamond"/>
        <w:b/>
        <w:color w:val="C00000"/>
      </w:rPr>
      <w:t>C</w:t>
    </w:r>
    <w:r w:rsidR="0034495C" w:rsidRPr="00406145">
      <w:rPr>
        <w:rFonts w:ascii="Garamond" w:hAnsi="Garamond"/>
        <w:b/>
        <w:color w:val="C00000"/>
      </w:rPr>
      <w:t>ommittee on Academic Staff Issues</w:t>
    </w:r>
    <w:r w:rsidR="006918CC" w:rsidRPr="00406145">
      <w:rPr>
        <w:rFonts w:ascii="Garamond" w:hAnsi="Garamond"/>
        <w:b/>
        <w:color w:val="C00000"/>
      </w:rPr>
      <w:t xml:space="preserve"> (CASI)</w:t>
    </w:r>
  </w:p>
  <w:p w14:paraId="5C056FD3" w14:textId="77777777" w:rsidR="0034495C" w:rsidRPr="00406145" w:rsidRDefault="0034495C" w:rsidP="00B90B8B">
    <w:pPr>
      <w:pStyle w:val="Footer"/>
      <w:spacing w:line="260" w:lineRule="exact"/>
      <w:jc w:val="center"/>
      <w:rPr>
        <w:rFonts w:ascii="Garamond" w:hAnsi="Garamond"/>
        <w:b/>
        <w:color w:val="C00000"/>
        <w:sz w:val="20"/>
        <w:szCs w:val="20"/>
      </w:rPr>
    </w:pPr>
    <w:r w:rsidRPr="00406145">
      <w:rPr>
        <w:rFonts w:ascii="Garamond" w:hAnsi="Garamond"/>
        <w:sz w:val="20"/>
        <w:szCs w:val="20"/>
      </w:rPr>
      <w:t>Advises the Dean on the formulation and review of policies and procedures concerning the Academic Staff members of the College. It also advises the Dean on Academic Staff promotional opportunities, participation in department governance, and performance recognition</w:t>
    </w:r>
  </w:p>
  <w:p w14:paraId="579FE9B0" w14:textId="77777777" w:rsidR="00353145" w:rsidRPr="00406145" w:rsidRDefault="00353145" w:rsidP="00B90B8B">
    <w:pPr>
      <w:pStyle w:val="Footer"/>
      <w:spacing w:line="260" w:lineRule="exact"/>
      <w:jc w:val="center"/>
      <w:rPr>
        <w:rFonts w:ascii="Garamond" w:hAnsi="Garamond"/>
        <w:b/>
        <w:color w:val="C00000"/>
        <w:sz w:val="20"/>
        <w:szCs w:val="20"/>
      </w:rPr>
    </w:pPr>
  </w:p>
  <w:p w14:paraId="2CD4DE54" w14:textId="77777777" w:rsidR="0034495C" w:rsidRPr="00406145" w:rsidRDefault="006918CC" w:rsidP="00B90B8B">
    <w:pPr>
      <w:pStyle w:val="Footer"/>
      <w:spacing w:line="260" w:lineRule="exact"/>
      <w:jc w:val="center"/>
      <w:rPr>
        <w:rFonts w:ascii="Garamond" w:hAnsi="Garamond"/>
        <w:b/>
        <w:color w:val="C00000"/>
        <w:sz w:val="20"/>
        <w:szCs w:val="20"/>
      </w:rPr>
    </w:pPr>
    <w:r w:rsidRPr="00406145">
      <w:rPr>
        <w:rFonts w:ascii="Garamond" w:hAnsi="Garamond"/>
        <w:b/>
        <w:color w:val="C00000"/>
      </w:rPr>
      <w:t>University Staff Issues Committee (USIC</w:t>
    </w:r>
    <w:r w:rsidRPr="00406145">
      <w:rPr>
        <w:rFonts w:ascii="Garamond" w:hAnsi="Garamond"/>
      </w:rPr>
      <w:t>)</w:t>
    </w:r>
    <w:r w:rsidRPr="00406145">
      <w:rPr>
        <w:rFonts w:ascii="Garamond" w:hAnsi="Garamond"/>
      </w:rPr>
      <w:br/>
    </w:r>
    <w:r w:rsidRPr="00406145">
      <w:rPr>
        <w:rFonts w:ascii="Garamond" w:hAnsi="Garamond"/>
        <w:sz w:val="20"/>
        <w:szCs w:val="20"/>
      </w:rPr>
      <w:t>Advises the Dean on the development and review of all College policies and procedures affecting university staff, developing opportunities for participation of university staff members in department and unit governance, and for recognition of university staff member contributions to the College’s mission and to the excellence of its programs.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61F142" w14:textId="77777777" w:rsidR="00B4563F" w:rsidRDefault="00B4563F">
      <w:r>
        <w:separator/>
      </w:r>
    </w:p>
  </w:footnote>
  <w:footnote w:type="continuationSeparator" w:id="0">
    <w:p w14:paraId="2ED3E8B4" w14:textId="77777777" w:rsidR="00B4563F" w:rsidRDefault="00B4563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C6E1EA" w14:textId="77777777" w:rsidR="00B90B8B" w:rsidRDefault="00353145" w:rsidP="00B90B8B">
    <w:pPr>
      <w:pStyle w:val="Header"/>
      <w:jc w:val="center"/>
    </w:pPr>
    <w:r>
      <w:rPr>
        <w:noProof/>
      </w:rPr>
      <w:drawing>
        <wp:inline distT="0" distB="0" distL="0" distR="0" wp14:anchorId="629C2C58" wp14:editId="1C5E13D2">
          <wp:extent cx="3000375" cy="1002125"/>
          <wp:effectExtent l="0" t="0" r="0" b="7620"/>
          <wp:docPr id="4" name="Picture 4" descr="Image result for UW L&am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UW L&amp;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37250" cy="1014441"/>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6160AA"/>
    <w:multiLevelType w:val="hybridMultilevel"/>
    <w:tmpl w:val="C4403C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130AFC"/>
    <w:multiLevelType w:val="hybridMultilevel"/>
    <w:tmpl w:val="BAF6008C"/>
    <w:lvl w:ilvl="0" w:tplc="1D90947A">
      <w:start w:val="3"/>
      <w:numFmt w:val="bullet"/>
      <w:lvlText w:val="-"/>
      <w:lvlJc w:val="left"/>
      <w:pPr>
        <w:ind w:left="1440" w:hanging="360"/>
      </w:pPr>
      <w:rPr>
        <w:rFonts w:ascii="HelveticaNeue" w:eastAsia="Times New Roman" w:hAnsi="HelveticaNeue"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A4B1CD6"/>
    <w:multiLevelType w:val="hybridMultilevel"/>
    <w:tmpl w:val="D3BEA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E73BED"/>
    <w:multiLevelType w:val="hybridMultilevel"/>
    <w:tmpl w:val="11CC192A"/>
    <w:lvl w:ilvl="0" w:tplc="895646A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240615F"/>
    <w:multiLevelType w:val="hybridMultilevel"/>
    <w:tmpl w:val="75940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9F7AE1"/>
    <w:multiLevelType w:val="hybridMultilevel"/>
    <w:tmpl w:val="A0FEC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4E3667"/>
    <w:multiLevelType w:val="hybridMultilevel"/>
    <w:tmpl w:val="AEB86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1736C3"/>
    <w:multiLevelType w:val="multilevel"/>
    <w:tmpl w:val="581736C3"/>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8">
    <w:nsid w:val="581736CE"/>
    <w:multiLevelType w:val="multilevel"/>
    <w:tmpl w:val="581736C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581736D9"/>
    <w:multiLevelType w:val="multilevel"/>
    <w:tmpl w:val="581736D9"/>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10">
    <w:nsid w:val="5AA368A5"/>
    <w:multiLevelType w:val="hybridMultilevel"/>
    <w:tmpl w:val="87566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6FE3946"/>
    <w:multiLevelType w:val="hybridMultilevel"/>
    <w:tmpl w:val="D2EC4C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D8C2A6E"/>
    <w:multiLevelType w:val="hybridMultilevel"/>
    <w:tmpl w:val="FA763710"/>
    <w:lvl w:ilvl="0" w:tplc="1D90947A">
      <w:start w:val="3"/>
      <w:numFmt w:val="bullet"/>
      <w:lvlText w:val="-"/>
      <w:lvlJc w:val="left"/>
      <w:pPr>
        <w:ind w:left="1440" w:hanging="360"/>
      </w:pPr>
      <w:rPr>
        <w:rFonts w:ascii="HelveticaNeue" w:eastAsia="Times New Roman" w:hAnsi="HelveticaNeue"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7"/>
  </w:num>
  <w:num w:numId="3">
    <w:abstractNumId w:val="9"/>
  </w:num>
  <w:num w:numId="4">
    <w:abstractNumId w:val="3"/>
  </w:num>
  <w:num w:numId="5">
    <w:abstractNumId w:val="1"/>
  </w:num>
  <w:num w:numId="6">
    <w:abstractNumId w:val="12"/>
  </w:num>
  <w:num w:numId="7">
    <w:abstractNumId w:val="11"/>
  </w:num>
  <w:num w:numId="8">
    <w:abstractNumId w:val="0"/>
  </w:num>
  <w:num w:numId="9">
    <w:abstractNumId w:val="10"/>
  </w:num>
  <w:num w:numId="10">
    <w:abstractNumId w:val="6"/>
  </w:num>
  <w:num w:numId="11">
    <w:abstractNumId w:val="5"/>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bordersDoNotSurroundHeader/>
  <w:bordersDoNotSurroundFooter/>
  <w:defaultTabStop w:val="720"/>
  <w:evenAndOddHeaders/>
  <w:drawingGridHorizontalSpacing w:val="0"/>
  <w:drawingGridVerticalSpacing w:val="0"/>
  <w:characterSpacingControl w:val="doNotCompress"/>
  <w:hdrShapeDefaults>
    <o:shapedefaults v:ext="edit" spidmax="2049" fillcolor="#759cd2" strokecolor="#446188">
      <v:fill color="#759cd2" color2="#a3c5f1" type="gradient">
        <o:fill v:ext="view" type="gradientUnscaled"/>
      </v:fill>
      <v:stroke color="#446188" weight="2pt" miterlimit="2"/>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7A7"/>
    <w:rsid w:val="00004AFE"/>
    <w:rsid w:val="00005114"/>
    <w:rsid w:val="00012A7E"/>
    <w:rsid w:val="00031CA5"/>
    <w:rsid w:val="00051071"/>
    <w:rsid w:val="00061EA1"/>
    <w:rsid w:val="00096652"/>
    <w:rsid w:val="000A5771"/>
    <w:rsid w:val="000A7106"/>
    <w:rsid w:val="000B50C5"/>
    <w:rsid w:val="000F3530"/>
    <w:rsid w:val="00106341"/>
    <w:rsid w:val="00114D11"/>
    <w:rsid w:val="00120A59"/>
    <w:rsid w:val="001231F8"/>
    <w:rsid w:val="0012628B"/>
    <w:rsid w:val="001303D3"/>
    <w:rsid w:val="0013070B"/>
    <w:rsid w:val="00131A67"/>
    <w:rsid w:val="0013693E"/>
    <w:rsid w:val="00143BBA"/>
    <w:rsid w:val="00147512"/>
    <w:rsid w:val="00151B05"/>
    <w:rsid w:val="0016507A"/>
    <w:rsid w:val="001828D7"/>
    <w:rsid w:val="00190E0B"/>
    <w:rsid w:val="0019712D"/>
    <w:rsid w:val="001A51EB"/>
    <w:rsid w:val="001A7C04"/>
    <w:rsid w:val="001A7D4E"/>
    <w:rsid w:val="001B6029"/>
    <w:rsid w:val="001C36F5"/>
    <w:rsid w:val="001C3FD4"/>
    <w:rsid w:val="001D58F9"/>
    <w:rsid w:val="001E682E"/>
    <w:rsid w:val="00205182"/>
    <w:rsid w:val="002055BA"/>
    <w:rsid w:val="00206201"/>
    <w:rsid w:val="00211668"/>
    <w:rsid w:val="00226EA8"/>
    <w:rsid w:val="00227B11"/>
    <w:rsid w:val="00227EDC"/>
    <w:rsid w:val="00232258"/>
    <w:rsid w:val="00244137"/>
    <w:rsid w:val="0024730B"/>
    <w:rsid w:val="002605B7"/>
    <w:rsid w:val="002608CD"/>
    <w:rsid w:val="002632EF"/>
    <w:rsid w:val="00293B3C"/>
    <w:rsid w:val="00297394"/>
    <w:rsid w:val="002A6C67"/>
    <w:rsid w:val="002A731D"/>
    <w:rsid w:val="002C0915"/>
    <w:rsid w:val="002C562E"/>
    <w:rsid w:val="002E2A1A"/>
    <w:rsid w:val="002E2E89"/>
    <w:rsid w:val="002F2507"/>
    <w:rsid w:val="002F4B91"/>
    <w:rsid w:val="0031228F"/>
    <w:rsid w:val="00321ED5"/>
    <w:rsid w:val="00324B15"/>
    <w:rsid w:val="003319CA"/>
    <w:rsid w:val="00331C95"/>
    <w:rsid w:val="0034495C"/>
    <w:rsid w:val="00346FCC"/>
    <w:rsid w:val="00352A9C"/>
    <w:rsid w:val="00353145"/>
    <w:rsid w:val="00360F34"/>
    <w:rsid w:val="00364588"/>
    <w:rsid w:val="0036555D"/>
    <w:rsid w:val="00391DC4"/>
    <w:rsid w:val="003A0046"/>
    <w:rsid w:val="003B1A59"/>
    <w:rsid w:val="003B22F2"/>
    <w:rsid w:val="003C68A1"/>
    <w:rsid w:val="003D2C2A"/>
    <w:rsid w:val="003D7C53"/>
    <w:rsid w:val="003E411B"/>
    <w:rsid w:val="003E4168"/>
    <w:rsid w:val="003E479F"/>
    <w:rsid w:val="003E51DD"/>
    <w:rsid w:val="003F081B"/>
    <w:rsid w:val="003F6DFC"/>
    <w:rsid w:val="003F7B5F"/>
    <w:rsid w:val="00406145"/>
    <w:rsid w:val="004251E6"/>
    <w:rsid w:val="00427D5A"/>
    <w:rsid w:val="00430968"/>
    <w:rsid w:val="004553E4"/>
    <w:rsid w:val="00460AED"/>
    <w:rsid w:val="00471F5F"/>
    <w:rsid w:val="00474300"/>
    <w:rsid w:val="00477870"/>
    <w:rsid w:val="00485C54"/>
    <w:rsid w:val="004A5527"/>
    <w:rsid w:val="004A5F69"/>
    <w:rsid w:val="004B66B9"/>
    <w:rsid w:val="004B7CC7"/>
    <w:rsid w:val="004C4E42"/>
    <w:rsid w:val="004D7FD5"/>
    <w:rsid w:val="004E33DA"/>
    <w:rsid w:val="004F4108"/>
    <w:rsid w:val="00507270"/>
    <w:rsid w:val="00512E5F"/>
    <w:rsid w:val="005135C0"/>
    <w:rsid w:val="00514D2B"/>
    <w:rsid w:val="00521186"/>
    <w:rsid w:val="00536763"/>
    <w:rsid w:val="0055004B"/>
    <w:rsid w:val="00571B65"/>
    <w:rsid w:val="00581572"/>
    <w:rsid w:val="005A14B3"/>
    <w:rsid w:val="005A3296"/>
    <w:rsid w:val="005A3C24"/>
    <w:rsid w:val="005B7603"/>
    <w:rsid w:val="005C0352"/>
    <w:rsid w:val="005C0A7A"/>
    <w:rsid w:val="005C295D"/>
    <w:rsid w:val="005C433F"/>
    <w:rsid w:val="005C7BDB"/>
    <w:rsid w:val="005F0FF0"/>
    <w:rsid w:val="00604B1D"/>
    <w:rsid w:val="00610940"/>
    <w:rsid w:val="00620CDF"/>
    <w:rsid w:val="00631370"/>
    <w:rsid w:val="00633B7E"/>
    <w:rsid w:val="006378AC"/>
    <w:rsid w:val="00646EFB"/>
    <w:rsid w:val="00671540"/>
    <w:rsid w:val="00674174"/>
    <w:rsid w:val="00680A7C"/>
    <w:rsid w:val="00684EEA"/>
    <w:rsid w:val="006918CC"/>
    <w:rsid w:val="006A2064"/>
    <w:rsid w:val="006A26B3"/>
    <w:rsid w:val="006A4330"/>
    <w:rsid w:val="006B4BC6"/>
    <w:rsid w:val="006C2238"/>
    <w:rsid w:val="006C307E"/>
    <w:rsid w:val="006C33D5"/>
    <w:rsid w:val="006E3063"/>
    <w:rsid w:val="006E460C"/>
    <w:rsid w:val="006E7431"/>
    <w:rsid w:val="00705866"/>
    <w:rsid w:val="00705A6A"/>
    <w:rsid w:val="0072206D"/>
    <w:rsid w:val="00730E19"/>
    <w:rsid w:val="007317D6"/>
    <w:rsid w:val="00735549"/>
    <w:rsid w:val="00751FCF"/>
    <w:rsid w:val="00753115"/>
    <w:rsid w:val="00753455"/>
    <w:rsid w:val="00781627"/>
    <w:rsid w:val="00791E17"/>
    <w:rsid w:val="007A35C6"/>
    <w:rsid w:val="007B1E4F"/>
    <w:rsid w:val="007C7DF9"/>
    <w:rsid w:val="007D0A53"/>
    <w:rsid w:val="007D1710"/>
    <w:rsid w:val="007D5838"/>
    <w:rsid w:val="007F78D6"/>
    <w:rsid w:val="00802F94"/>
    <w:rsid w:val="008114B1"/>
    <w:rsid w:val="00812E98"/>
    <w:rsid w:val="0083766B"/>
    <w:rsid w:val="00841FCE"/>
    <w:rsid w:val="00844134"/>
    <w:rsid w:val="008445CB"/>
    <w:rsid w:val="0085337A"/>
    <w:rsid w:val="00856BA8"/>
    <w:rsid w:val="00881F7A"/>
    <w:rsid w:val="008E5F70"/>
    <w:rsid w:val="00925C01"/>
    <w:rsid w:val="00935A50"/>
    <w:rsid w:val="00940F14"/>
    <w:rsid w:val="00945731"/>
    <w:rsid w:val="00957C13"/>
    <w:rsid w:val="00962A27"/>
    <w:rsid w:val="009658BA"/>
    <w:rsid w:val="009749CE"/>
    <w:rsid w:val="0098016C"/>
    <w:rsid w:val="00984BE8"/>
    <w:rsid w:val="00996586"/>
    <w:rsid w:val="009A7F2A"/>
    <w:rsid w:val="009F44BB"/>
    <w:rsid w:val="009F5EE5"/>
    <w:rsid w:val="00A01C52"/>
    <w:rsid w:val="00A11E55"/>
    <w:rsid w:val="00A1533E"/>
    <w:rsid w:val="00A225E6"/>
    <w:rsid w:val="00A34C35"/>
    <w:rsid w:val="00A4339C"/>
    <w:rsid w:val="00A53D8F"/>
    <w:rsid w:val="00A54C63"/>
    <w:rsid w:val="00A6311A"/>
    <w:rsid w:val="00A7097E"/>
    <w:rsid w:val="00A72ADD"/>
    <w:rsid w:val="00A767AA"/>
    <w:rsid w:val="00A8047E"/>
    <w:rsid w:val="00AA3B08"/>
    <w:rsid w:val="00AB4C3D"/>
    <w:rsid w:val="00AC67C9"/>
    <w:rsid w:val="00AE0E30"/>
    <w:rsid w:val="00AF504F"/>
    <w:rsid w:val="00B23DCE"/>
    <w:rsid w:val="00B27E17"/>
    <w:rsid w:val="00B31A07"/>
    <w:rsid w:val="00B4563F"/>
    <w:rsid w:val="00B459D2"/>
    <w:rsid w:val="00B50343"/>
    <w:rsid w:val="00B710B4"/>
    <w:rsid w:val="00B7146E"/>
    <w:rsid w:val="00B7174F"/>
    <w:rsid w:val="00B71CE9"/>
    <w:rsid w:val="00B730F0"/>
    <w:rsid w:val="00B807CF"/>
    <w:rsid w:val="00B90B8B"/>
    <w:rsid w:val="00BA4055"/>
    <w:rsid w:val="00BA5128"/>
    <w:rsid w:val="00BA72E7"/>
    <w:rsid w:val="00BB1204"/>
    <w:rsid w:val="00BB32EA"/>
    <w:rsid w:val="00BC3996"/>
    <w:rsid w:val="00BD701D"/>
    <w:rsid w:val="00BE23F8"/>
    <w:rsid w:val="00BF2F79"/>
    <w:rsid w:val="00BF57A2"/>
    <w:rsid w:val="00C05F63"/>
    <w:rsid w:val="00C334D9"/>
    <w:rsid w:val="00C538BD"/>
    <w:rsid w:val="00C557EC"/>
    <w:rsid w:val="00C75BA8"/>
    <w:rsid w:val="00C86A9A"/>
    <w:rsid w:val="00C937A7"/>
    <w:rsid w:val="00C97FD0"/>
    <w:rsid w:val="00CA28B3"/>
    <w:rsid w:val="00CA2F51"/>
    <w:rsid w:val="00CA50B5"/>
    <w:rsid w:val="00CB2238"/>
    <w:rsid w:val="00CC7E6B"/>
    <w:rsid w:val="00CD13B7"/>
    <w:rsid w:val="00CD543A"/>
    <w:rsid w:val="00CE08BE"/>
    <w:rsid w:val="00CE21E1"/>
    <w:rsid w:val="00CE59D8"/>
    <w:rsid w:val="00D046C2"/>
    <w:rsid w:val="00D0766A"/>
    <w:rsid w:val="00D238F4"/>
    <w:rsid w:val="00D2539A"/>
    <w:rsid w:val="00D25CFD"/>
    <w:rsid w:val="00D270A1"/>
    <w:rsid w:val="00D350ED"/>
    <w:rsid w:val="00D36002"/>
    <w:rsid w:val="00D532E5"/>
    <w:rsid w:val="00D63C8C"/>
    <w:rsid w:val="00D66820"/>
    <w:rsid w:val="00D73DE3"/>
    <w:rsid w:val="00D92104"/>
    <w:rsid w:val="00DA1849"/>
    <w:rsid w:val="00DB0434"/>
    <w:rsid w:val="00DC2997"/>
    <w:rsid w:val="00DC2A5E"/>
    <w:rsid w:val="00DD2B23"/>
    <w:rsid w:val="00E10CFA"/>
    <w:rsid w:val="00E15CB5"/>
    <w:rsid w:val="00E21E65"/>
    <w:rsid w:val="00E22613"/>
    <w:rsid w:val="00E25FF6"/>
    <w:rsid w:val="00E417E9"/>
    <w:rsid w:val="00E43A29"/>
    <w:rsid w:val="00E46CE7"/>
    <w:rsid w:val="00E6603F"/>
    <w:rsid w:val="00E86DE3"/>
    <w:rsid w:val="00E96255"/>
    <w:rsid w:val="00EA08AE"/>
    <w:rsid w:val="00EA7A63"/>
    <w:rsid w:val="00EB0EAF"/>
    <w:rsid w:val="00EB2633"/>
    <w:rsid w:val="00EC1365"/>
    <w:rsid w:val="00EC5E71"/>
    <w:rsid w:val="00ED172D"/>
    <w:rsid w:val="00ED2494"/>
    <w:rsid w:val="00ED4DBC"/>
    <w:rsid w:val="00EE2ACA"/>
    <w:rsid w:val="00EF2CD0"/>
    <w:rsid w:val="00F02307"/>
    <w:rsid w:val="00F06063"/>
    <w:rsid w:val="00F10997"/>
    <w:rsid w:val="00F15F3C"/>
    <w:rsid w:val="00F17502"/>
    <w:rsid w:val="00F358EE"/>
    <w:rsid w:val="00F3707D"/>
    <w:rsid w:val="00F55A21"/>
    <w:rsid w:val="00F6313F"/>
    <w:rsid w:val="00F639B1"/>
    <w:rsid w:val="00F67E07"/>
    <w:rsid w:val="00F73A47"/>
    <w:rsid w:val="00F76C11"/>
    <w:rsid w:val="00F85ABE"/>
    <w:rsid w:val="00F92CC5"/>
    <w:rsid w:val="00F94117"/>
    <w:rsid w:val="00FA103E"/>
    <w:rsid w:val="00FA6DA6"/>
    <w:rsid w:val="00FB3FBC"/>
    <w:rsid w:val="00FC1B42"/>
    <w:rsid w:val="00FC6754"/>
    <w:rsid w:val="00FD6D77"/>
    <w:rsid w:val="00FE3E6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fillcolor="#759cd2" strokecolor="#446188">
      <v:fill color="#759cd2" color2="#a3c5f1" type="gradient">
        <o:fill v:ext="view" type="gradientUnscaled"/>
      </v:fill>
      <v:stroke color="#446188" weight="2pt" miterlimit="2"/>
    </o:shapedefaults>
    <o:shapelayout v:ext="edit">
      <o:idmap v:ext="edit" data="1"/>
    </o:shapelayout>
  </w:shapeDefaults>
  <w:decimalSymbol w:val="."/>
  <w:listSeparator w:val=","/>
  <w14:docId w14:val="73D148F4"/>
  <w15:docId w15:val="{C6914455-2CCD-41A5-A661-C3B667305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pPr>
      <w:widowControl w:val="0"/>
    </w:pPr>
    <w:rPr>
      <w:rFonts w:ascii="Calibri" w:eastAsia="Calibri" w:hAnsi="Calibri"/>
      <w:sz w:val="22"/>
      <w:szCs w:val="22"/>
      <w:lang w:eastAsia="en-US"/>
    </w:rPr>
  </w:style>
  <w:style w:type="paragraph" w:styleId="Heading1">
    <w:name w:val="heading 1"/>
    <w:basedOn w:val="Normal"/>
    <w:link w:val="Heading1Char"/>
    <w:uiPriority w:val="9"/>
    <w:qFormat/>
    <w:rsid w:val="002605B7"/>
    <w:pPr>
      <w:widowControl/>
      <w:spacing w:before="100" w:beforeAutospacing="1" w:after="100" w:afterAutospacing="1"/>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605B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Tahoma" w:hAnsi="Tahoma" w:cs="Tahoma"/>
      <w:sz w:val="16"/>
      <w:szCs w:val="16"/>
    </w:rPr>
  </w:style>
  <w:style w:type="paragraph" w:styleId="BodyText">
    <w:name w:val="Body Text"/>
    <w:basedOn w:val="Normal"/>
    <w:link w:val="BodyTextChar"/>
    <w:pPr>
      <w:ind w:left="116"/>
    </w:pPr>
    <w:rPr>
      <w:rFonts w:ascii="Garamond" w:eastAsia="Garamond" w:hAnsi="Garamond"/>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semiHidden/>
  </w:style>
  <w:style w:type="paragraph" w:customStyle="1" w:styleId="ListParagraph1">
    <w:name w:val="List Paragraph1"/>
    <w:basedOn w:val="Normal"/>
  </w:style>
  <w:style w:type="character" w:customStyle="1" w:styleId="BodyTextChar">
    <w:name w:val="Body Text Char"/>
    <w:basedOn w:val="DefaultParagraphFont"/>
    <w:link w:val="BodyText"/>
    <w:semiHidden/>
    <w:rPr>
      <w:rFonts w:ascii="Garamond" w:eastAsia="Garamond" w:hAnsi="Garamond"/>
    </w:rPr>
  </w:style>
  <w:style w:type="character" w:customStyle="1" w:styleId="BalloonTextChar">
    <w:name w:val="Balloon Text Char"/>
    <w:basedOn w:val="DefaultParagraphFont"/>
    <w:link w:val="BalloonText"/>
    <w:semiHidden/>
    <w:rPr>
      <w:rFonts w:ascii="Tahoma" w:hAnsi="Tahoma" w:cs="Tahoma"/>
      <w:sz w:val="16"/>
      <w:szCs w:val="16"/>
    </w:rPr>
  </w:style>
  <w:style w:type="character" w:styleId="Hyperlink">
    <w:name w:val="Hyperlink"/>
    <w:basedOn w:val="DefaultParagraphFont"/>
    <w:unhideWhenUsed/>
    <w:rsid w:val="00CA28B3"/>
    <w:rPr>
      <w:color w:val="0000FF"/>
      <w:u w:val="single"/>
    </w:rPr>
  </w:style>
  <w:style w:type="paragraph" w:customStyle="1" w:styleId="paragraph">
    <w:name w:val="paragraph"/>
    <w:basedOn w:val="Normal"/>
    <w:rsid w:val="00CA28B3"/>
    <w:pPr>
      <w:widowControl/>
      <w:spacing w:before="100" w:beforeAutospacing="1" w:after="100" w:afterAutospacing="1"/>
    </w:pPr>
    <w:rPr>
      <w:rFonts w:ascii="Times New Roman" w:eastAsiaTheme="minorHAnsi" w:hAnsi="Times New Roman"/>
      <w:sz w:val="24"/>
      <w:szCs w:val="24"/>
    </w:rPr>
  </w:style>
  <w:style w:type="character" w:customStyle="1" w:styleId="normaltextrun">
    <w:name w:val="normaltextrun"/>
    <w:basedOn w:val="DefaultParagraphFont"/>
    <w:rsid w:val="00CA28B3"/>
  </w:style>
  <w:style w:type="character" w:customStyle="1" w:styleId="eop">
    <w:name w:val="eop"/>
    <w:basedOn w:val="DefaultParagraphFont"/>
    <w:rsid w:val="00CA28B3"/>
  </w:style>
  <w:style w:type="character" w:customStyle="1" w:styleId="scx210297657">
    <w:name w:val="scx210297657"/>
    <w:basedOn w:val="DefaultParagraphFont"/>
    <w:rsid w:val="00CA28B3"/>
  </w:style>
  <w:style w:type="paragraph" w:styleId="NormalWeb">
    <w:name w:val="Normal (Web)"/>
    <w:basedOn w:val="Normal"/>
    <w:uiPriority w:val="99"/>
    <w:semiHidden/>
    <w:unhideWhenUsed/>
    <w:rsid w:val="00205182"/>
    <w:pPr>
      <w:widowControl/>
    </w:pPr>
    <w:rPr>
      <w:rFonts w:ascii="Times New Roman" w:eastAsiaTheme="minorHAnsi" w:hAnsi="Times New Roman"/>
      <w:sz w:val="24"/>
      <w:szCs w:val="24"/>
    </w:rPr>
  </w:style>
  <w:style w:type="paragraph" w:customStyle="1" w:styleId="gmail-msonormal">
    <w:name w:val="gmail-msonormal"/>
    <w:basedOn w:val="Normal"/>
    <w:rsid w:val="00753115"/>
    <w:pPr>
      <w:widowControl/>
      <w:spacing w:before="100" w:beforeAutospacing="1" w:after="100" w:afterAutospacing="1"/>
    </w:pPr>
    <w:rPr>
      <w:rFonts w:ascii="Times New Roman" w:eastAsiaTheme="minorHAnsi" w:hAnsi="Times New Roman"/>
      <w:sz w:val="24"/>
      <w:szCs w:val="24"/>
    </w:rPr>
  </w:style>
  <w:style w:type="paragraph" w:styleId="ListParagraph">
    <w:name w:val="List Paragraph"/>
    <w:basedOn w:val="Normal"/>
    <w:uiPriority w:val="34"/>
    <w:qFormat/>
    <w:rsid w:val="00061EA1"/>
    <w:pPr>
      <w:widowControl/>
      <w:ind w:left="720"/>
    </w:pPr>
    <w:rPr>
      <w:rFonts w:ascii="Times New Roman" w:eastAsia="Times New Roman" w:hAnsi="Times New Roman"/>
      <w:color w:val="000000"/>
      <w:sz w:val="24"/>
      <w:szCs w:val="24"/>
    </w:rPr>
  </w:style>
  <w:style w:type="paragraph" w:customStyle="1" w:styleId="xmsonormal">
    <w:name w:val="x_msonormal"/>
    <w:basedOn w:val="Normal"/>
    <w:uiPriority w:val="99"/>
    <w:semiHidden/>
    <w:rsid w:val="00B90B8B"/>
    <w:pPr>
      <w:widowControl/>
    </w:pPr>
    <w:rPr>
      <w:rFonts w:ascii="Times New Roman" w:eastAsiaTheme="minorHAnsi" w:hAnsi="Times New Roman"/>
      <w:sz w:val="24"/>
      <w:szCs w:val="24"/>
    </w:rPr>
  </w:style>
  <w:style w:type="character" w:customStyle="1" w:styleId="highlight">
    <w:name w:val="highlight"/>
    <w:basedOn w:val="DefaultParagraphFont"/>
    <w:rsid w:val="00B90B8B"/>
  </w:style>
  <w:style w:type="character" w:customStyle="1" w:styleId="Heading1Char">
    <w:name w:val="Heading 1 Char"/>
    <w:basedOn w:val="DefaultParagraphFont"/>
    <w:link w:val="Heading1"/>
    <w:uiPriority w:val="9"/>
    <w:rsid w:val="002605B7"/>
    <w:rPr>
      <w:rFonts w:eastAsia="Times New Roman"/>
      <w:b/>
      <w:bCs/>
      <w:kern w:val="36"/>
      <w:sz w:val="48"/>
      <w:szCs w:val="48"/>
      <w:lang w:eastAsia="en-US"/>
    </w:rPr>
  </w:style>
  <w:style w:type="character" w:styleId="Strong">
    <w:name w:val="Strong"/>
    <w:basedOn w:val="DefaultParagraphFont"/>
    <w:uiPriority w:val="22"/>
    <w:qFormat/>
    <w:rsid w:val="002605B7"/>
    <w:rPr>
      <w:b/>
      <w:bCs/>
    </w:rPr>
  </w:style>
  <w:style w:type="character" w:customStyle="1" w:styleId="Heading2Char">
    <w:name w:val="Heading 2 Char"/>
    <w:basedOn w:val="DefaultParagraphFont"/>
    <w:link w:val="Heading2"/>
    <w:uiPriority w:val="9"/>
    <w:semiHidden/>
    <w:rsid w:val="002605B7"/>
    <w:rPr>
      <w:rFonts w:asciiTheme="majorHAnsi" w:eastAsiaTheme="majorEastAsia" w:hAnsiTheme="majorHAnsi" w:cstheme="majorBidi"/>
      <w:b/>
      <w:bCs/>
      <w:color w:val="4F81BD" w:themeColor="accent1"/>
      <w:sz w:val="26"/>
      <w:szCs w:val="26"/>
      <w:lang w:eastAsia="en-US"/>
    </w:rPr>
  </w:style>
  <w:style w:type="paragraph" w:customStyle="1" w:styleId="remove-top">
    <w:name w:val="remove-top"/>
    <w:basedOn w:val="Normal"/>
    <w:rsid w:val="002605B7"/>
    <w:pPr>
      <w:widowControl/>
      <w:spacing w:before="100" w:beforeAutospacing="1" w:after="100" w:afterAutospacing="1"/>
    </w:pPr>
    <w:rPr>
      <w:rFonts w:ascii="Times New Roman" w:eastAsia="Times New Roman" w:hAnsi="Times New Roman"/>
      <w:sz w:val="24"/>
      <w:szCs w:val="24"/>
    </w:rPr>
  </w:style>
  <w:style w:type="table" w:styleId="TableGrid">
    <w:name w:val="Table Grid"/>
    <w:basedOn w:val="TableNormal"/>
    <w:uiPriority w:val="1"/>
    <w:rsid w:val="0034495C"/>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etingTitle">
    <w:name w:val="Meeting Title"/>
    <w:basedOn w:val="Normal"/>
    <w:qFormat/>
    <w:rsid w:val="0034495C"/>
    <w:pPr>
      <w:widowControl/>
      <w:spacing w:before="320"/>
      <w:outlineLvl w:val="1"/>
    </w:pPr>
    <w:rPr>
      <w:rFonts w:asciiTheme="minorHAnsi" w:eastAsiaTheme="minorHAnsi" w:hAnsiTheme="minorHAnsi" w:cstheme="minorBidi"/>
      <w:b/>
      <w:sz w:val="18"/>
    </w:rPr>
  </w:style>
  <w:style w:type="paragraph" w:customStyle="1" w:styleId="DateTime">
    <w:name w:val="Date &amp; Time"/>
    <w:basedOn w:val="Normal"/>
    <w:qFormat/>
    <w:rsid w:val="00BA4055"/>
    <w:pPr>
      <w:widowControl/>
      <w:spacing w:after="300"/>
      <w:contextualSpacing/>
    </w:pPr>
    <w:rPr>
      <w:rFonts w:asciiTheme="minorHAnsi" w:eastAsiaTheme="minorHAnsi" w:hAnsiTheme="minorHAnsi" w:cstheme="minorBid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3297">
      <w:bodyDiv w:val="1"/>
      <w:marLeft w:val="0"/>
      <w:marRight w:val="0"/>
      <w:marTop w:val="0"/>
      <w:marBottom w:val="0"/>
      <w:divBdr>
        <w:top w:val="none" w:sz="0" w:space="0" w:color="auto"/>
        <w:left w:val="none" w:sz="0" w:space="0" w:color="auto"/>
        <w:bottom w:val="none" w:sz="0" w:space="0" w:color="auto"/>
        <w:right w:val="none" w:sz="0" w:space="0" w:color="auto"/>
      </w:divBdr>
    </w:div>
    <w:div w:id="362170915">
      <w:bodyDiv w:val="1"/>
      <w:marLeft w:val="0"/>
      <w:marRight w:val="0"/>
      <w:marTop w:val="0"/>
      <w:marBottom w:val="0"/>
      <w:divBdr>
        <w:top w:val="none" w:sz="0" w:space="0" w:color="auto"/>
        <w:left w:val="none" w:sz="0" w:space="0" w:color="auto"/>
        <w:bottom w:val="none" w:sz="0" w:space="0" w:color="auto"/>
        <w:right w:val="none" w:sz="0" w:space="0" w:color="auto"/>
      </w:divBdr>
    </w:div>
    <w:div w:id="486938598">
      <w:bodyDiv w:val="1"/>
      <w:marLeft w:val="0"/>
      <w:marRight w:val="0"/>
      <w:marTop w:val="0"/>
      <w:marBottom w:val="0"/>
      <w:divBdr>
        <w:top w:val="none" w:sz="0" w:space="0" w:color="auto"/>
        <w:left w:val="none" w:sz="0" w:space="0" w:color="auto"/>
        <w:bottom w:val="none" w:sz="0" w:space="0" w:color="auto"/>
        <w:right w:val="none" w:sz="0" w:space="0" w:color="auto"/>
      </w:divBdr>
    </w:div>
    <w:div w:id="610092265">
      <w:bodyDiv w:val="1"/>
      <w:marLeft w:val="0"/>
      <w:marRight w:val="0"/>
      <w:marTop w:val="0"/>
      <w:marBottom w:val="0"/>
      <w:divBdr>
        <w:top w:val="none" w:sz="0" w:space="0" w:color="auto"/>
        <w:left w:val="none" w:sz="0" w:space="0" w:color="auto"/>
        <w:bottom w:val="none" w:sz="0" w:space="0" w:color="auto"/>
        <w:right w:val="none" w:sz="0" w:space="0" w:color="auto"/>
      </w:divBdr>
    </w:div>
    <w:div w:id="709109559">
      <w:bodyDiv w:val="1"/>
      <w:marLeft w:val="0"/>
      <w:marRight w:val="0"/>
      <w:marTop w:val="0"/>
      <w:marBottom w:val="0"/>
      <w:divBdr>
        <w:top w:val="none" w:sz="0" w:space="0" w:color="auto"/>
        <w:left w:val="none" w:sz="0" w:space="0" w:color="auto"/>
        <w:bottom w:val="none" w:sz="0" w:space="0" w:color="auto"/>
        <w:right w:val="none" w:sz="0" w:space="0" w:color="auto"/>
      </w:divBdr>
    </w:div>
    <w:div w:id="712585695">
      <w:bodyDiv w:val="1"/>
      <w:marLeft w:val="0"/>
      <w:marRight w:val="0"/>
      <w:marTop w:val="0"/>
      <w:marBottom w:val="0"/>
      <w:divBdr>
        <w:top w:val="none" w:sz="0" w:space="0" w:color="auto"/>
        <w:left w:val="none" w:sz="0" w:space="0" w:color="auto"/>
        <w:bottom w:val="none" w:sz="0" w:space="0" w:color="auto"/>
        <w:right w:val="none" w:sz="0" w:space="0" w:color="auto"/>
      </w:divBdr>
    </w:div>
    <w:div w:id="954021253">
      <w:bodyDiv w:val="1"/>
      <w:marLeft w:val="0"/>
      <w:marRight w:val="0"/>
      <w:marTop w:val="0"/>
      <w:marBottom w:val="0"/>
      <w:divBdr>
        <w:top w:val="none" w:sz="0" w:space="0" w:color="auto"/>
        <w:left w:val="none" w:sz="0" w:space="0" w:color="auto"/>
        <w:bottom w:val="none" w:sz="0" w:space="0" w:color="auto"/>
        <w:right w:val="none" w:sz="0" w:space="0" w:color="auto"/>
      </w:divBdr>
    </w:div>
    <w:div w:id="1103889131">
      <w:bodyDiv w:val="1"/>
      <w:marLeft w:val="0"/>
      <w:marRight w:val="0"/>
      <w:marTop w:val="0"/>
      <w:marBottom w:val="0"/>
      <w:divBdr>
        <w:top w:val="none" w:sz="0" w:space="0" w:color="auto"/>
        <w:left w:val="none" w:sz="0" w:space="0" w:color="auto"/>
        <w:bottom w:val="none" w:sz="0" w:space="0" w:color="auto"/>
        <w:right w:val="none" w:sz="0" w:space="0" w:color="auto"/>
      </w:divBdr>
    </w:div>
    <w:div w:id="1490559452">
      <w:bodyDiv w:val="1"/>
      <w:marLeft w:val="0"/>
      <w:marRight w:val="0"/>
      <w:marTop w:val="0"/>
      <w:marBottom w:val="0"/>
      <w:divBdr>
        <w:top w:val="none" w:sz="0" w:space="0" w:color="auto"/>
        <w:left w:val="none" w:sz="0" w:space="0" w:color="auto"/>
        <w:bottom w:val="none" w:sz="0" w:space="0" w:color="auto"/>
        <w:right w:val="none" w:sz="0" w:space="0" w:color="auto"/>
      </w:divBdr>
    </w:div>
    <w:div w:id="1641693240">
      <w:bodyDiv w:val="1"/>
      <w:marLeft w:val="0"/>
      <w:marRight w:val="0"/>
      <w:marTop w:val="0"/>
      <w:marBottom w:val="0"/>
      <w:divBdr>
        <w:top w:val="none" w:sz="0" w:space="0" w:color="auto"/>
        <w:left w:val="none" w:sz="0" w:space="0" w:color="auto"/>
        <w:bottom w:val="none" w:sz="0" w:space="0" w:color="auto"/>
        <w:right w:val="none" w:sz="0" w:space="0" w:color="auto"/>
      </w:divBdr>
    </w:div>
    <w:div w:id="1714116786">
      <w:bodyDiv w:val="1"/>
      <w:marLeft w:val="0"/>
      <w:marRight w:val="0"/>
      <w:marTop w:val="0"/>
      <w:marBottom w:val="0"/>
      <w:divBdr>
        <w:top w:val="none" w:sz="0" w:space="0" w:color="auto"/>
        <w:left w:val="none" w:sz="0" w:space="0" w:color="auto"/>
        <w:bottom w:val="none" w:sz="0" w:space="0" w:color="auto"/>
        <w:right w:val="none" w:sz="0" w:space="0" w:color="auto"/>
      </w:divBdr>
    </w:div>
    <w:div w:id="1726904825">
      <w:bodyDiv w:val="1"/>
      <w:marLeft w:val="0"/>
      <w:marRight w:val="0"/>
      <w:marTop w:val="0"/>
      <w:marBottom w:val="0"/>
      <w:divBdr>
        <w:top w:val="none" w:sz="0" w:space="0" w:color="auto"/>
        <w:left w:val="none" w:sz="0" w:space="0" w:color="auto"/>
        <w:bottom w:val="none" w:sz="0" w:space="0" w:color="auto"/>
        <w:right w:val="none" w:sz="0" w:space="0" w:color="auto"/>
      </w:divBdr>
    </w:div>
    <w:div w:id="1743134982">
      <w:bodyDiv w:val="1"/>
      <w:marLeft w:val="0"/>
      <w:marRight w:val="0"/>
      <w:marTop w:val="0"/>
      <w:marBottom w:val="0"/>
      <w:divBdr>
        <w:top w:val="none" w:sz="0" w:space="0" w:color="auto"/>
        <w:left w:val="none" w:sz="0" w:space="0" w:color="auto"/>
        <w:bottom w:val="none" w:sz="0" w:space="0" w:color="auto"/>
        <w:right w:val="none" w:sz="0" w:space="0" w:color="auto"/>
      </w:divBdr>
    </w:div>
    <w:div w:id="1758137746">
      <w:bodyDiv w:val="1"/>
      <w:marLeft w:val="0"/>
      <w:marRight w:val="0"/>
      <w:marTop w:val="0"/>
      <w:marBottom w:val="0"/>
      <w:divBdr>
        <w:top w:val="none" w:sz="0" w:space="0" w:color="auto"/>
        <w:left w:val="none" w:sz="0" w:space="0" w:color="auto"/>
        <w:bottom w:val="none" w:sz="0" w:space="0" w:color="auto"/>
        <w:right w:val="none" w:sz="0" w:space="0" w:color="auto"/>
      </w:divBdr>
    </w:div>
    <w:div w:id="1881818492">
      <w:bodyDiv w:val="1"/>
      <w:marLeft w:val="0"/>
      <w:marRight w:val="0"/>
      <w:marTop w:val="0"/>
      <w:marBottom w:val="0"/>
      <w:divBdr>
        <w:top w:val="none" w:sz="0" w:space="0" w:color="auto"/>
        <w:left w:val="none" w:sz="0" w:space="0" w:color="auto"/>
        <w:bottom w:val="none" w:sz="0" w:space="0" w:color="auto"/>
        <w:right w:val="none" w:sz="0" w:space="0" w:color="auto"/>
      </w:divBdr>
    </w:div>
    <w:div w:id="1919556873">
      <w:bodyDiv w:val="1"/>
      <w:marLeft w:val="0"/>
      <w:marRight w:val="0"/>
      <w:marTop w:val="0"/>
      <w:marBottom w:val="0"/>
      <w:divBdr>
        <w:top w:val="none" w:sz="0" w:space="0" w:color="auto"/>
        <w:left w:val="none" w:sz="0" w:space="0" w:color="auto"/>
        <w:bottom w:val="none" w:sz="0" w:space="0" w:color="auto"/>
        <w:right w:val="none" w:sz="0" w:space="0" w:color="auto"/>
      </w:divBdr>
    </w:div>
    <w:div w:id="1936404548">
      <w:bodyDiv w:val="1"/>
      <w:marLeft w:val="0"/>
      <w:marRight w:val="0"/>
      <w:marTop w:val="0"/>
      <w:marBottom w:val="0"/>
      <w:divBdr>
        <w:top w:val="none" w:sz="0" w:space="0" w:color="auto"/>
        <w:left w:val="none" w:sz="0" w:space="0" w:color="auto"/>
        <w:bottom w:val="none" w:sz="0" w:space="0" w:color="auto"/>
        <w:right w:val="none" w:sz="0" w:space="0" w:color="auto"/>
      </w:divBdr>
    </w:div>
    <w:div w:id="2029210035">
      <w:bodyDiv w:val="1"/>
      <w:marLeft w:val="0"/>
      <w:marRight w:val="0"/>
      <w:marTop w:val="0"/>
      <w:marBottom w:val="0"/>
      <w:divBdr>
        <w:top w:val="none" w:sz="0" w:space="0" w:color="auto"/>
        <w:left w:val="none" w:sz="0" w:space="0" w:color="auto"/>
        <w:bottom w:val="none" w:sz="0" w:space="0" w:color="auto"/>
        <w:right w:val="none" w:sz="0" w:space="0" w:color="auto"/>
      </w:divBdr>
    </w:div>
    <w:div w:id="2108500393">
      <w:bodyDiv w:val="1"/>
      <w:marLeft w:val="0"/>
      <w:marRight w:val="0"/>
      <w:marTop w:val="0"/>
      <w:marBottom w:val="0"/>
      <w:divBdr>
        <w:top w:val="none" w:sz="0" w:space="0" w:color="auto"/>
        <w:left w:val="none" w:sz="0" w:space="0" w:color="auto"/>
        <w:bottom w:val="none" w:sz="0" w:space="0" w:color="auto"/>
        <w:right w:val="none" w:sz="0" w:space="0" w:color="auto"/>
      </w:divBdr>
    </w:div>
    <w:div w:id="212815980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yperlink" Target="https://kb.wisc.edu/ls/news.php?id=1114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extobj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1372</Words>
  <Characters>7823</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DeVon L. Wilson</vt:lpstr>
    </vt:vector>
  </TitlesOfParts>
  <Company>UW-Madison, Letters &amp; Science</Company>
  <LinksUpToDate>false</LinksUpToDate>
  <CharactersWithSpaces>9177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DeVon L. Wilson</dc:title>
  <dc:creator>Linda D. McCarroll Stamm</dc:creator>
  <cp:lastModifiedBy>DAVID W JOHNSON</cp:lastModifiedBy>
  <cp:revision>4</cp:revision>
  <cp:lastPrinted>2019-11-08T14:02:00Z</cp:lastPrinted>
  <dcterms:created xsi:type="dcterms:W3CDTF">2020-04-21T16:52:00Z</dcterms:created>
  <dcterms:modified xsi:type="dcterms:W3CDTF">2020-04-21T18:03:00Z</dcterms:modified>
</cp:coreProperties>
</file>