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4223" w14:textId="77777777" w:rsidR="005A20D2" w:rsidRPr="00597797" w:rsidRDefault="00597797" w:rsidP="00597797">
      <w:pPr>
        <w:spacing w:after="0"/>
        <w:jc w:val="center"/>
        <w:rPr>
          <w:rFonts w:ascii="Verdana" w:hAnsi="Verdana"/>
          <w:b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Sample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Draft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</w:p>
    <w:p w14:paraId="68841BEB" w14:textId="77777777" w:rsidR="005A20D2" w:rsidRDefault="005A20D2" w:rsidP="00936919">
      <w:pPr>
        <w:spacing w:after="0"/>
        <w:rPr>
          <w:rFonts w:ascii="Verdana" w:hAnsi="Verdana"/>
          <w:sz w:val="20"/>
          <w:szCs w:val="20"/>
        </w:rPr>
      </w:pPr>
    </w:p>
    <w:p w14:paraId="2F2FF318" w14:textId="77777777" w:rsidR="004B4191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  <w:r w:rsidRPr="00936919">
        <w:rPr>
          <w:rFonts w:ascii="Verdana" w:hAnsi="Verdana"/>
          <w:sz w:val="20"/>
          <w:szCs w:val="20"/>
        </w:rPr>
        <w:t>Subject: Move to Employee Self-Service and Manager Self-Service</w:t>
      </w:r>
    </w:p>
    <w:p w14:paraId="5D8DA8B3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</w:p>
    <w:p w14:paraId="1E8DB1B9" w14:textId="5F11F9FF" w:rsidR="00936919" w:rsidRPr="00936919" w:rsidRDefault="0028073C" w:rsidP="0093691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B19EC">
        <w:rPr>
          <w:rFonts w:ascii="Verdana" w:hAnsi="Verdana"/>
          <w:sz w:val="20"/>
          <w:szCs w:val="20"/>
        </w:rPr>
        <w:t>olleagues-</w:t>
      </w:r>
    </w:p>
    <w:p w14:paraId="3CE7BFC1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</w:p>
    <w:p w14:paraId="21B415C6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  <w:r w:rsidRPr="00936919">
        <w:rPr>
          <w:rFonts w:ascii="Verdana" w:hAnsi="Verdana"/>
          <w:sz w:val="20"/>
          <w:szCs w:val="20"/>
        </w:rPr>
        <w:t xml:space="preserve">I am writing to you </w:t>
      </w:r>
      <w:r w:rsidR="005A20D2">
        <w:rPr>
          <w:rFonts w:ascii="Verdana" w:hAnsi="Verdana"/>
          <w:sz w:val="20"/>
          <w:szCs w:val="20"/>
        </w:rPr>
        <w:t xml:space="preserve">today with some exciting news! </w:t>
      </w:r>
      <w:r w:rsidRPr="00936919">
        <w:rPr>
          <w:rFonts w:ascii="Verdana" w:hAnsi="Verdana"/>
          <w:sz w:val="20"/>
          <w:szCs w:val="20"/>
        </w:rPr>
        <w:t xml:space="preserve">Those of us in </w:t>
      </w:r>
      <w:r w:rsidR="009B775C" w:rsidRPr="009B775C">
        <w:rPr>
          <w:rFonts w:ascii="Verdana" w:hAnsi="Verdana"/>
          <w:sz w:val="20"/>
          <w:szCs w:val="20"/>
          <w:highlight w:val="yellow"/>
        </w:rPr>
        <w:t>XXX</w:t>
      </w:r>
      <w:r w:rsidRPr="00936919">
        <w:rPr>
          <w:rFonts w:ascii="Verdana" w:hAnsi="Verdana"/>
          <w:sz w:val="20"/>
          <w:szCs w:val="20"/>
        </w:rPr>
        <w:t xml:space="preserve"> are going to start to use the self-service feature for reporting hours worked and leave time taken, accessib</w:t>
      </w:r>
      <w:r w:rsidR="005A20D2">
        <w:rPr>
          <w:rFonts w:ascii="Verdana" w:hAnsi="Verdana"/>
          <w:sz w:val="20"/>
          <w:szCs w:val="20"/>
        </w:rPr>
        <w:t>le through MyUW (my.wisc.edu). </w:t>
      </w:r>
      <w:r w:rsidRPr="00936919">
        <w:rPr>
          <w:rFonts w:ascii="Verdana" w:hAnsi="Verdana"/>
          <w:sz w:val="20"/>
          <w:szCs w:val="20"/>
        </w:rPr>
        <w:t xml:space="preserve">The change will be effective for </w:t>
      </w:r>
      <w:r w:rsidR="009B775C" w:rsidRPr="009B775C">
        <w:rPr>
          <w:rFonts w:ascii="Verdana" w:hAnsi="Verdana"/>
          <w:sz w:val="20"/>
          <w:szCs w:val="20"/>
          <w:highlight w:val="yellow"/>
        </w:rPr>
        <w:t>XXX</w:t>
      </w:r>
      <w:r w:rsidRPr="00936919">
        <w:rPr>
          <w:rFonts w:ascii="Verdana" w:hAnsi="Verdana"/>
          <w:sz w:val="20"/>
          <w:szCs w:val="20"/>
        </w:rPr>
        <w:t xml:space="preserve"> pay period (which starts Sunday for those paid bi-weekly and </w:t>
      </w:r>
      <w:r w:rsidR="009B775C" w:rsidRPr="009B775C">
        <w:rPr>
          <w:rFonts w:ascii="Verdana" w:hAnsi="Verdana"/>
          <w:sz w:val="20"/>
          <w:szCs w:val="20"/>
          <w:highlight w:val="yellow"/>
        </w:rPr>
        <w:t>XXX</w:t>
      </w:r>
      <w:r w:rsidRPr="00936919">
        <w:rPr>
          <w:rFonts w:ascii="Verdana" w:hAnsi="Verdana"/>
          <w:sz w:val="20"/>
          <w:szCs w:val="20"/>
        </w:rPr>
        <w:t xml:space="preserve"> for those paid monthly).  </w:t>
      </w:r>
    </w:p>
    <w:p w14:paraId="14B40B6C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</w:p>
    <w:p w14:paraId="5A26F471" w14:textId="77777777" w:rsidR="00936919" w:rsidRPr="00936919" w:rsidRDefault="0027140A" w:rsidP="00936919">
      <w:pPr>
        <w:spacing w:after="0"/>
        <w:rPr>
          <w:rFonts w:ascii="Verdana" w:hAnsi="Verdana"/>
          <w:sz w:val="20"/>
          <w:szCs w:val="20"/>
        </w:rPr>
      </w:pPr>
      <w:r w:rsidRPr="009B775C">
        <w:rPr>
          <w:rFonts w:ascii="Verdana" w:hAnsi="Verdana"/>
          <w:sz w:val="20"/>
          <w:szCs w:val="20"/>
          <w:highlight w:val="yellow"/>
        </w:rPr>
        <w:t>X</w:t>
      </w:r>
      <w:r w:rsidR="009B775C">
        <w:rPr>
          <w:rFonts w:ascii="Verdana" w:hAnsi="Verdana"/>
          <w:sz w:val="20"/>
          <w:szCs w:val="20"/>
          <w:highlight w:val="yellow"/>
        </w:rPr>
        <w:t>X</w:t>
      </w:r>
      <w:r w:rsidRPr="009B775C">
        <w:rPr>
          <w:rFonts w:ascii="Verdana" w:hAnsi="Verdana"/>
          <w:sz w:val="20"/>
          <w:szCs w:val="20"/>
          <w:highlight w:val="yellow"/>
        </w:rPr>
        <w:t>X</w:t>
      </w:r>
      <w:r>
        <w:rPr>
          <w:rFonts w:ascii="Verdana" w:hAnsi="Verdana"/>
          <w:sz w:val="20"/>
          <w:szCs w:val="20"/>
        </w:rPr>
        <w:t xml:space="preserve"> will provide the details</w:t>
      </w:r>
      <w:r w:rsidR="00936919" w:rsidRPr="00936919">
        <w:rPr>
          <w:rFonts w:ascii="Verdana" w:hAnsi="Verdana"/>
          <w:sz w:val="20"/>
          <w:szCs w:val="20"/>
        </w:rPr>
        <w:t>. These details will be tailored for your employment category and role as listed</w:t>
      </w:r>
      <w:r>
        <w:rPr>
          <w:rFonts w:ascii="Verdana" w:hAnsi="Verdana"/>
          <w:sz w:val="20"/>
          <w:szCs w:val="20"/>
        </w:rPr>
        <w:t xml:space="preserve"> below:</w:t>
      </w:r>
    </w:p>
    <w:p w14:paraId="237C7476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</w:p>
    <w:p w14:paraId="788C8B6F" w14:textId="77777777" w:rsidR="00936919" w:rsidRDefault="0027140A" w:rsidP="009369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Non-Exempt Biweekly Employees</w:t>
      </w:r>
      <w:r w:rsidR="00FC031A">
        <w:rPr>
          <w:rFonts w:ascii="Verdana" w:eastAsia="Times New Roman" w:hAnsi="Verdana"/>
          <w:sz w:val="20"/>
          <w:szCs w:val="20"/>
        </w:rPr>
        <w:t>;</w:t>
      </w:r>
    </w:p>
    <w:p w14:paraId="42CE26D9" w14:textId="77777777" w:rsidR="0027140A" w:rsidRPr="00936919" w:rsidRDefault="0027140A" w:rsidP="009369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Exempt Biweekly Employees</w:t>
      </w:r>
      <w:r w:rsidR="00FC031A">
        <w:rPr>
          <w:rFonts w:ascii="Verdana" w:eastAsia="Times New Roman" w:hAnsi="Verdana"/>
          <w:sz w:val="20"/>
          <w:szCs w:val="20"/>
        </w:rPr>
        <w:t>;</w:t>
      </w:r>
    </w:p>
    <w:p w14:paraId="79B520AE" w14:textId="77777777" w:rsidR="00FC031A" w:rsidRPr="00B50BE1" w:rsidRDefault="00936919" w:rsidP="004730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B50BE1">
        <w:rPr>
          <w:rFonts w:ascii="Verdana" w:eastAsia="Times New Roman" w:hAnsi="Verdana"/>
          <w:sz w:val="20"/>
          <w:szCs w:val="20"/>
        </w:rPr>
        <w:t xml:space="preserve">Supervisors of </w:t>
      </w:r>
      <w:r w:rsidR="00B50BE1" w:rsidRPr="00B50BE1">
        <w:rPr>
          <w:rFonts w:ascii="Verdana" w:eastAsia="Times New Roman" w:hAnsi="Verdana"/>
          <w:sz w:val="20"/>
          <w:szCs w:val="20"/>
        </w:rPr>
        <w:t>B</w:t>
      </w:r>
      <w:r w:rsidR="00FC031A" w:rsidRPr="00B50BE1">
        <w:rPr>
          <w:rFonts w:ascii="Verdana" w:eastAsia="Times New Roman" w:hAnsi="Verdana"/>
          <w:sz w:val="20"/>
          <w:szCs w:val="20"/>
        </w:rPr>
        <w:t>iweekly</w:t>
      </w:r>
      <w:r w:rsidR="00B50BE1" w:rsidRPr="00B50BE1">
        <w:rPr>
          <w:rFonts w:ascii="Verdana" w:eastAsia="Times New Roman" w:hAnsi="Verdana"/>
          <w:sz w:val="20"/>
          <w:szCs w:val="20"/>
        </w:rPr>
        <w:t xml:space="preserve"> Employees;</w:t>
      </w:r>
    </w:p>
    <w:p w14:paraId="34B3A8D9" w14:textId="77777777" w:rsidR="00936919" w:rsidRPr="00936919" w:rsidRDefault="00936919" w:rsidP="009369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936919">
        <w:rPr>
          <w:rFonts w:ascii="Verdana" w:eastAsia="Times New Roman" w:hAnsi="Verdana"/>
          <w:sz w:val="20"/>
          <w:szCs w:val="20"/>
        </w:rPr>
        <w:t xml:space="preserve">Monthly </w:t>
      </w:r>
      <w:r w:rsidR="00B50BE1">
        <w:rPr>
          <w:rFonts w:ascii="Verdana" w:eastAsia="Times New Roman" w:hAnsi="Verdana"/>
          <w:sz w:val="20"/>
          <w:szCs w:val="20"/>
        </w:rPr>
        <w:t>Employees;</w:t>
      </w:r>
    </w:p>
    <w:p w14:paraId="6B616D90" w14:textId="77777777" w:rsidR="00936919" w:rsidRPr="00936919" w:rsidRDefault="00936919" w:rsidP="009369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936919">
        <w:rPr>
          <w:rFonts w:ascii="Verdana" w:eastAsia="Times New Roman" w:hAnsi="Verdana"/>
          <w:sz w:val="20"/>
          <w:szCs w:val="20"/>
        </w:rPr>
        <w:t xml:space="preserve">Supervisors of </w:t>
      </w:r>
      <w:r w:rsidR="00B50BE1">
        <w:rPr>
          <w:rFonts w:ascii="Verdana" w:eastAsia="Times New Roman" w:hAnsi="Verdana"/>
          <w:sz w:val="20"/>
          <w:szCs w:val="20"/>
        </w:rPr>
        <w:t>M</w:t>
      </w:r>
      <w:r w:rsidRPr="00936919">
        <w:rPr>
          <w:rFonts w:ascii="Verdana" w:eastAsia="Times New Roman" w:hAnsi="Verdana"/>
          <w:sz w:val="20"/>
          <w:szCs w:val="20"/>
        </w:rPr>
        <w:t xml:space="preserve">onthly </w:t>
      </w:r>
      <w:r w:rsidR="00B50BE1">
        <w:rPr>
          <w:rFonts w:ascii="Verdana" w:eastAsia="Times New Roman" w:hAnsi="Verdana"/>
          <w:sz w:val="20"/>
          <w:szCs w:val="20"/>
        </w:rPr>
        <w:t>E</w:t>
      </w:r>
      <w:r w:rsidRPr="00936919">
        <w:rPr>
          <w:rFonts w:ascii="Verdana" w:eastAsia="Times New Roman" w:hAnsi="Verdana"/>
          <w:sz w:val="20"/>
          <w:szCs w:val="20"/>
        </w:rPr>
        <w:t>mployees</w:t>
      </w:r>
      <w:r w:rsidR="00B50BE1">
        <w:rPr>
          <w:rFonts w:ascii="Verdana" w:eastAsia="Times New Roman" w:hAnsi="Verdana"/>
          <w:sz w:val="20"/>
          <w:szCs w:val="20"/>
        </w:rPr>
        <w:t>.</w:t>
      </w:r>
    </w:p>
    <w:p w14:paraId="13B51A43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</w:p>
    <w:p w14:paraId="25BD3403" w14:textId="77777777" w:rsidR="00936919" w:rsidRPr="00936919" w:rsidRDefault="00936919" w:rsidP="00936919">
      <w:pPr>
        <w:spacing w:after="0"/>
        <w:rPr>
          <w:rFonts w:ascii="Verdana" w:hAnsi="Verdana"/>
          <w:sz w:val="20"/>
          <w:szCs w:val="20"/>
        </w:rPr>
      </w:pPr>
      <w:r w:rsidRPr="00936919">
        <w:rPr>
          <w:rFonts w:ascii="Verdana" w:hAnsi="Verdana"/>
          <w:sz w:val="20"/>
          <w:szCs w:val="20"/>
        </w:rPr>
        <w:t>Thanks in advance for helping to make this a smooth transition.</w:t>
      </w:r>
    </w:p>
    <w:sectPr w:rsidR="00936919" w:rsidRPr="0093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3489F"/>
    <w:multiLevelType w:val="hybridMultilevel"/>
    <w:tmpl w:val="386290BC"/>
    <w:lvl w:ilvl="0" w:tplc="26A86A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61"/>
    <w:rsid w:val="0027140A"/>
    <w:rsid w:val="0028073C"/>
    <w:rsid w:val="00292BAA"/>
    <w:rsid w:val="004B4191"/>
    <w:rsid w:val="00597797"/>
    <w:rsid w:val="005A20D2"/>
    <w:rsid w:val="006C2061"/>
    <w:rsid w:val="00936919"/>
    <w:rsid w:val="009B775C"/>
    <w:rsid w:val="009C61C7"/>
    <w:rsid w:val="00B50BE1"/>
    <w:rsid w:val="00FB19EC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8EDA"/>
  <w15:chartTrackingRefBased/>
  <w15:docId w15:val="{E349DB19-0AB8-4BEF-9873-F460C37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>University of Wisconsin - Madison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ChoonYee Ho-Jonas</dc:creator>
  <cp:keywords/>
  <dc:description/>
  <cp:lastModifiedBy>ChoonYee Ho-Jonas</cp:lastModifiedBy>
  <cp:revision>12</cp:revision>
  <dcterms:created xsi:type="dcterms:W3CDTF">2019-01-31T17:43:00Z</dcterms:created>
  <dcterms:modified xsi:type="dcterms:W3CDTF">2020-09-29T20:35:00Z</dcterms:modified>
</cp:coreProperties>
</file>