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49" w:rsidRPr="005A1783" w:rsidRDefault="005A1783">
      <w:pPr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ETF </w:t>
      </w:r>
      <w:r w:rsidR="00C945DC">
        <w:rPr>
          <w:b/>
          <w:color w:val="1F4E79" w:themeColor="accent1" w:themeShade="80"/>
          <w:sz w:val="36"/>
          <w:szCs w:val="36"/>
        </w:rPr>
        <w:t>–</w:t>
      </w:r>
      <w:r w:rsidR="00FC032A">
        <w:rPr>
          <w:b/>
          <w:color w:val="1F4E79" w:themeColor="accent1" w:themeShade="80"/>
          <w:sz w:val="36"/>
          <w:szCs w:val="36"/>
        </w:rPr>
        <w:t xml:space="preserve"> </w:t>
      </w:r>
      <w:r w:rsidR="008F289C">
        <w:rPr>
          <w:b/>
          <w:color w:val="1F4E79" w:themeColor="accent1" w:themeShade="80"/>
          <w:sz w:val="36"/>
          <w:szCs w:val="36"/>
        </w:rPr>
        <w:t>2019</w:t>
      </w:r>
      <w:r w:rsidR="00C945DC">
        <w:rPr>
          <w:b/>
          <w:color w:val="1F4E79" w:themeColor="accent1" w:themeShade="80"/>
          <w:sz w:val="36"/>
          <w:szCs w:val="36"/>
        </w:rPr>
        <w:t xml:space="preserve"> </w:t>
      </w:r>
      <w:r>
        <w:rPr>
          <w:b/>
          <w:color w:val="1F4E79" w:themeColor="accent1" w:themeShade="80"/>
          <w:sz w:val="36"/>
          <w:szCs w:val="36"/>
        </w:rPr>
        <w:t>HEALTH PLAN CODES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1340"/>
        <w:gridCol w:w="3960"/>
        <w:gridCol w:w="900"/>
        <w:gridCol w:w="360"/>
        <w:gridCol w:w="1260"/>
        <w:gridCol w:w="5490"/>
        <w:gridCol w:w="810"/>
      </w:tblGrid>
      <w:tr w:rsidR="00955836" w:rsidRPr="00955836" w:rsidTr="00955836">
        <w:trPr>
          <w:trHeight w:val="87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5DCB" w:rsidRPr="00955836" w:rsidRDefault="00265DCB" w:rsidP="005976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55836">
              <w:rPr>
                <w:rFonts w:eastAsia="Times New Roman" w:cs="Times New Roman"/>
                <w:b/>
                <w:bCs/>
                <w:color w:val="000000"/>
              </w:rPr>
              <w:t>BENEFIT PLAN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5DCB" w:rsidRPr="00955836" w:rsidRDefault="00265DCB" w:rsidP="005976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55836">
              <w:rPr>
                <w:rFonts w:eastAsia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65DCB" w:rsidRPr="00955836" w:rsidRDefault="00265DCB" w:rsidP="005976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55836">
              <w:rPr>
                <w:rFonts w:eastAsia="Times New Roman" w:cs="Times New Roman"/>
                <w:b/>
                <w:bCs/>
                <w:color w:val="000000"/>
              </w:rPr>
              <w:t>ETF CODE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265DCB" w:rsidRPr="00955836" w:rsidRDefault="00265DCB" w:rsidP="005976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55836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5DCB" w:rsidRPr="00955836" w:rsidRDefault="00265DCB" w:rsidP="005976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55836">
              <w:rPr>
                <w:rFonts w:eastAsia="Times New Roman" w:cs="Times New Roman"/>
                <w:b/>
                <w:bCs/>
                <w:color w:val="000000"/>
              </w:rPr>
              <w:t>BENEFIT PLAN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65DCB" w:rsidRPr="00955836" w:rsidRDefault="00265DCB" w:rsidP="005976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55836">
              <w:rPr>
                <w:rFonts w:eastAsia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65DCB" w:rsidRPr="00955836" w:rsidRDefault="00265DCB" w:rsidP="005976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55836">
              <w:rPr>
                <w:rFonts w:eastAsia="Times New Roman" w:cs="Times New Roman"/>
                <w:b/>
                <w:bCs/>
                <w:color w:val="000000"/>
              </w:rPr>
              <w:t>ETF CODE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ACCINS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Access – In State with Dental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NETWRK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Network Health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70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XOACIN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Access – In State w/o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XONETW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Network Health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NP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ACCOUT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Access – Out of State with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QTZCOM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Quartz Community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97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XOACOT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Access – Out of State w/o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XOQZCM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Quartz Community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OD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DEAN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Dean with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QTZUWH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Quartz UW Health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96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XODEAN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Dean w/o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XOQZUW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Quartz UW Health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OC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DEANPR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 xml:space="preserve">Dean </w:t>
            </w:r>
            <w:proofErr w:type="spellStart"/>
            <w:r w:rsidRPr="00955836">
              <w:rPr>
                <w:rFonts w:eastAsia="Times New Roman" w:cs="Times New Roman"/>
                <w:color w:val="000000"/>
              </w:rPr>
              <w:t>Prevea</w:t>
            </w:r>
            <w:proofErr w:type="spellEnd"/>
            <w:r w:rsidRPr="00955836">
              <w:rPr>
                <w:rFonts w:eastAsia="Times New Roman" w:cs="Times New Roman"/>
                <w:color w:val="000000"/>
              </w:rPr>
              <w:t xml:space="preserve"> 360 with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SECRTY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Security Central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71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XODNPR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 xml:space="preserve">Dean </w:t>
            </w:r>
            <w:proofErr w:type="spellStart"/>
            <w:r w:rsidRPr="00955836">
              <w:rPr>
                <w:rFonts w:eastAsia="Times New Roman" w:cs="Times New Roman"/>
                <w:color w:val="000000"/>
              </w:rPr>
              <w:t>Prevea</w:t>
            </w:r>
            <w:proofErr w:type="spellEnd"/>
            <w:r w:rsidRPr="00955836">
              <w:rPr>
                <w:rFonts w:eastAsia="Times New Roman" w:cs="Times New Roman"/>
                <w:color w:val="000000"/>
              </w:rPr>
              <w:t xml:space="preserve"> 360 w/o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XOSECR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Security Central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NQ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GHCEC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GHC – Eau Claire with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SECVAL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Security Valley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77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XOGHEC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GHC – Eau Claire w/o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XOSEVL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Security Valley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OB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GHCSC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GHC – SC Wisconsin with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STATMP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 xml:space="preserve">State </w:t>
            </w:r>
            <w:proofErr w:type="spellStart"/>
            <w:r w:rsidRPr="00955836">
              <w:rPr>
                <w:rFonts w:eastAsia="Times New Roman" w:cs="Times New Roman"/>
                <w:color w:val="000000"/>
              </w:rPr>
              <w:t>Maint</w:t>
            </w:r>
            <w:proofErr w:type="spellEnd"/>
            <w:r w:rsidRPr="00955836">
              <w:rPr>
                <w:rFonts w:eastAsia="Times New Roman" w:cs="Times New Roman"/>
                <w:color w:val="000000"/>
              </w:rPr>
              <w:t xml:space="preserve"> Plan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XOGHSC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GHC – SC Wisconsin w/o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XOSTMP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 xml:space="preserve">State </w:t>
            </w:r>
            <w:proofErr w:type="spellStart"/>
            <w:r w:rsidRPr="00955836">
              <w:rPr>
                <w:rFonts w:eastAsia="Times New Roman" w:cs="Times New Roman"/>
                <w:color w:val="000000"/>
              </w:rPr>
              <w:t>Maint</w:t>
            </w:r>
            <w:proofErr w:type="spellEnd"/>
            <w:r w:rsidRPr="00955836">
              <w:rPr>
                <w:rFonts w:eastAsia="Times New Roman" w:cs="Times New Roman"/>
                <w:color w:val="000000"/>
              </w:rPr>
              <w:t xml:space="preserve"> Plan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OF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HLTOPT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Opt Out Health Incentive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A32099" w:rsidP="006377A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WEAE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WEA Trust East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86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HLTPAR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Health Partners with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XOWEAE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WEA Trust East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NT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XOHPAR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Health Partners w/o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WEANW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51704F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WEA West</w:t>
            </w:r>
            <w:r w:rsidR="006377A9" w:rsidRPr="00955836">
              <w:rPr>
                <w:rFonts w:eastAsia="Times New Roman" w:cs="Times New Roman"/>
                <w:color w:val="000000"/>
              </w:rPr>
              <w:t xml:space="preserve"> Chip</w:t>
            </w:r>
            <w:r>
              <w:rPr>
                <w:rFonts w:eastAsia="Times New Roman" w:cs="Times New Roman"/>
                <w:color w:val="000000"/>
              </w:rPr>
              <w:t>pewa</w:t>
            </w:r>
            <w:r w:rsidR="006377A9" w:rsidRPr="00955836">
              <w:rPr>
                <w:rFonts w:eastAsia="Times New Roman" w:cs="Times New Roman"/>
                <w:color w:val="000000"/>
              </w:rPr>
              <w:t xml:space="preserve"> Val</w:t>
            </w:r>
            <w:r>
              <w:rPr>
                <w:rFonts w:eastAsia="Times New Roman" w:cs="Times New Roman"/>
                <w:color w:val="000000"/>
              </w:rPr>
              <w:t>ley</w:t>
            </w:r>
            <w:r w:rsidR="006377A9" w:rsidRPr="00955836">
              <w:rPr>
                <w:rFonts w:eastAsia="Times New Roman" w:cs="Times New Roman"/>
                <w:color w:val="000000"/>
              </w:rPr>
              <w:t xml:space="preserve">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87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MDASSC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Medical Associates with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XOWECV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51704F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WEA West</w:t>
            </w:r>
            <w:r w:rsidR="006377A9" w:rsidRPr="00955836">
              <w:rPr>
                <w:rFonts w:eastAsia="Times New Roman" w:cs="Times New Roman"/>
                <w:color w:val="000000"/>
              </w:rPr>
              <w:t xml:space="preserve"> Chip</w:t>
            </w:r>
            <w:r>
              <w:rPr>
                <w:rFonts w:eastAsia="Times New Roman" w:cs="Times New Roman"/>
                <w:color w:val="000000"/>
              </w:rPr>
              <w:t>pewa</w:t>
            </w:r>
            <w:r w:rsidR="006377A9" w:rsidRPr="00955836">
              <w:rPr>
                <w:rFonts w:eastAsia="Times New Roman" w:cs="Times New Roman"/>
                <w:color w:val="000000"/>
              </w:rPr>
              <w:t xml:space="preserve"> Val</w:t>
            </w:r>
            <w:r>
              <w:rPr>
                <w:rFonts w:eastAsia="Times New Roman" w:cs="Times New Roman"/>
                <w:color w:val="000000"/>
              </w:rPr>
              <w:t>ley</w:t>
            </w:r>
            <w:r w:rsidR="006377A9" w:rsidRPr="00955836">
              <w:rPr>
                <w:rFonts w:eastAsia="Times New Roman" w:cs="Times New Roman"/>
                <w:color w:val="000000"/>
              </w:rPr>
              <w:t xml:space="preserve">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NU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XOMDAS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Medical Associates w/o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NN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WEANWM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51704F" w:rsidP="005170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WEA </w:t>
            </w:r>
            <w:r w:rsidR="006377A9" w:rsidRPr="00955836">
              <w:rPr>
                <w:rFonts w:eastAsia="Times New Roman"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>est</w:t>
            </w:r>
            <w:r w:rsidR="006377A9" w:rsidRPr="00955836">
              <w:rPr>
                <w:rFonts w:eastAsia="Times New Roman" w:cs="Times New Roman"/>
                <w:color w:val="000000"/>
              </w:rPr>
              <w:t xml:space="preserve"> Mayo </w:t>
            </w:r>
            <w:r>
              <w:rPr>
                <w:rFonts w:eastAsia="Times New Roman" w:cs="Times New Roman"/>
                <w:color w:val="000000"/>
              </w:rPr>
              <w:t xml:space="preserve">Clinic </w:t>
            </w:r>
            <w:r w:rsidR="006377A9" w:rsidRPr="00955836">
              <w:rPr>
                <w:rFonts w:eastAsia="Times New Roman" w:cs="Times New Roman"/>
                <w:color w:val="000000"/>
              </w:rPr>
              <w:t>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90</w:t>
            </w:r>
          </w:p>
        </w:tc>
      </w:tr>
      <w:tr w:rsidR="006377A9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MERCYC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955836">
              <w:rPr>
                <w:rFonts w:eastAsia="Times New Roman" w:cs="Times New Roman"/>
                <w:color w:val="000000"/>
              </w:rPr>
              <w:t>MercyCare</w:t>
            </w:r>
            <w:proofErr w:type="spellEnd"/>
            <w:r w:rsidRPr="00955836">
              <w:rPr>
                <w:rFonts w:eastAsia="Times New Roman" w:cs="Times New Roman"/>
                <w:color w:val="000000"/>
              </w:rPr>
              <w:t xml:space="preserve"> with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64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XOWECV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7A9" w:rsidRPr="00955836" w:rsidRDefault="006377A9" w:rsidP="005170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 xml:space="preserve">WEA </w:t>
            </w:r>
            <w:r w:rsidR="0051704F">
              <w:rPr>
                <w:rFonts w:eastAsia="Times New Roman" w:cs="Times New Roman"/>
                <w:color w:val="000000"/>
              </w:rPr>
              <w:t xml:space="preserve">West </w:t>
            </w:r>
            <w:r w:rsidRPr="00955836">
              <w:rPr>
                <w:rFonts w:eastAsia="Times New Roman" w:cs="Times New Roman"/>
                <w:color w:val="000000"/>
              </w:rPr>
              <w:t xml:space="preserve">Mayo </w:t>
            </w:r>
            <w:r w:rsidR="0051704F">
              <w:rPr>
                <w:rFonts w:eastAsia="Times New Roman" w:cs="Times New Roman"/>
                <w:color w:val="000000"/>
              </w:rPr>
              <w:t xml:space="preserve">Clinic </w:t>
            </w:r>
            <w:r w:rsidRPr="00955836">
              <w:rPr>
                <w:rFonts w:eastAsia="Times New Roman" w:cs="Times New Roman"/>
                <w:color w:val="000000"/>
              </w:rPr>
              <w:t>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7A9" w:rsidRPr="00955836" w:rsidRDefault="006377A9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NW</w:t>
            </w:r>
          </w:p>
        </w:tc>
      </w:tr>
      <w:tr w:rsidR="0051704F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4F" w:rsidRPr="00955836" w:rsidRDefault="0051704F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5836">
              <w:rPr>
                <w:rFonts w:eastAsia="Times New Roman" w:cs="Times New Roman"/>
                <w:color w:val="000000"/>
              </w:rPr>
              <w:t>XOMERC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4F" w:rsidRPr="00955836" w:rsidRDefault="0051704F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955836">
              <w:rPr>
                <w:rFonts w:eastAsia="Times New Roman" w:cs="Times New Roman"/>
                <w:color w:val="000000"/>
              </w:rPr>
              <w:t>MercyCare</w:t>
            </w:r>
            <w:proofErr w:type="spellEnd"/>
            <w:r w:rsidRPr="00955836">
              <w:rPr>
                <w:rFonts w:eastAsia="Times New Roman" w:cs="Times New Roman"/>
                <w:color w:val="000000"/>
              </w:rPr>
              <w:t xml:space="preserve"> w/o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04F" w:rsidRPr="00955836" w:rsidRDefault="0051704F" w:rsidP="006377A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51704F" w:rsidRPr="00955836" w:rsidRDefault="0051704F" w:rsidP="006377A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4F" w:rsidRPr="00955836" w:rsidRDefault="0051704F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04F" w:rsidRPr="00955836" w:rsidRDefault="0051704F" w:rsidP="005170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704F" w:rsidRPr="00955836" w:rsidRDefault="0051704F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704F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4F" w:rsidRPr="00955836" w:rsidRDefault="00783582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ROBIN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4F" w:rsidRPr="00955836" w:rsidRDefault="00783582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Robin w/Healthcare Partners with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04F" w:rsidRPr="00955836" w:rsidRDefault="00783582" w:rsidP="006377A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51704F" w:rsidRPr="00955836" w:rsidRDefault="0051704F" w:rsidP="006377A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4F" w:rsidRPr="00955836" w:rsidRDefault="0051704F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04F" w:rsidRPr="00955836" w:rsidRDefault="0051704F" w:rsidP="005170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704F" w:rsidRPr="00955836" w:rsidRDefault="0051704F" w:rsidP="006377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B295F" w:rsidRPr="00955836" w:rsidTr="0095583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95F" w:rsidRPr="00955836" w:rsidRDefault="00783582" w:rsidP="00CB29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XORBIN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95F" w:rsidRPr="00955836" w:rsidRDefault="00783582" w:rsidP="00CB29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Robin w/Healthcare Partners w/o Dental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5F" w:rsidRPr="00955836" w:rsidRDefault="00783582" w:rsidP="00CB295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CB295F" w:rsidRPr="00955836" w:rsidRDefault="00CB295F" w:rsidP="00CB295F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95F" w:rsidRPr="00955836" w:rsidRDefault="00CB295F" w:rsidP="00CB29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95F" w:rsidRPr="00955836" w:rsidRDefault="00CB295F" w:rsidP="00CB29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295F" w:rsidRPr="00955836" w:rsidRDefault="00CB295F" w:rsidP="00CB29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5A1783" w:rsidRDefault="005A1783"/>
    <w:p w:rsidR="006377A9" w:rsidRDefault="00A32099">
      <w:r>
        <w:t>**There is no ETF code for Health Opt Out applications.  Please forward all Health Opt Out applications directly to the UW Service Center.</w:t>
      </w:r>
    </w:p>
    <w:p w:rsidR="006377A9" w:rsidRDefault="006377A9"/>
    <w:p w:rsidR="006377A9" w:rsidRDefault="006377A9"/>
    <w:p w:rsidR="006377A9" w:rsidRDefault="006377A9"/>
    <w:p w:rsidR="006377A9" w:rsidRPr="00955836" w:rsidRDefault="006377A9"/>
    <w:p w:rsidR="00F41FCE" w:rsidRDefault="00F41FCE"/>
    <w:p w:rsidR="00D871C9" w:rsidRPr="005A1783" w:rsidRDefault="00D871C9" w:rsidP="00D871C9">
      <w:pPr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ETF – </w:t>
      </w:r>
      <w:r w:rsidR="008F289C">
        <w:rPr>
          <w:b/>
          <w:color w:val="1F4E79" w:themeColor="accent1" w:themeShade="80"/>
          <w:sz w:val="36"/>
          <w:szCs w:val="36"/>
        </w:rPr>
        <w:t>2019</w:t>
      </w:r>
      <w:r w:rsidR="00C945DC">
        <w:rPr>
          <w:b/>
          <w:color w:val="1F4E79" w:themeColor="accent1" w:themeShade="80"/>
          <w:sz w:val="36"/>
          <w:szCs w:val="36"/>
        </w:rPr>
        <w:t xml:space="preserve"> </w:t>
      </w:r>
      <w:r>
        <w:rPr>
          <w:b/>
          <w:color w:val="1F4E79" w:themeColor="accent1" w:themeShade="80"/>
          <w:sz w:val="36"/>
          <w:szCs w:val="36"/>
        </w:rPr>
        <w:t>HIGH DEDUCTIBLE HEALTH PLAN CODES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340"/>
        <w:gridCol w:w="4230"/>
        <w:gridCol w:w="810"/>
        <w:gridCol w:w="378"/>
        <w:gridCol w:w="1210"/>
        <w:gridCol w:w="5490"/>
        <w:gridCol w:w="932"/>
      </w:tblGrid>
      <w:tr w:rsidR="00D871C9" w:rsidRPr="00955836" w:rsidTr="00783582">
        <w:trPr>
          <w:trHeight w:val="87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1C9" w:rsidRPr="00955836" w:rsidRDefault="00D871C9" w:rsidP="00D129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55836">
              <w:rPr>
                <w:rFonts w:eastAsia="Times New Roman" w:cs="Times New Roman"/>
                <w:b/>
                <w:bCs/>
                <w:color w:val="000000"/>
              </w:rPr>
              <w:t>BENEFIT PLAN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1C9" w:rsidRPr="00955836" w:rsidRDefault="00D871C9" w:rsidP="00D129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55836">
              <w:rPr>
                <w:rFonts w:eastAsia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871C9" w:rsidRPr="00955836" w:rsidRDefault="00D871C9" w:rsidP="00D129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55836">
              <w:rPr>
                <w:rFonts w:eastAsia="Times New Roman" w:cs="Times New Roman"/>
                <w:b/>
                <w:bCs/>
                <w:color w:val="000000"/>
              </w:rPr>
              <w:t>ETF CODE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129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55836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1C9" w:rsidRPr="00955836" w:rsidRDefault="00D871C9" w:rsidP="00D129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55836">
              <w:rPr>
                <w:rFonts w:eastAsia="Times New Roman" w:cs="Times New Roman"/>
                <w:b/>
                <w:bCs/>
                <w:color w:val="000000"/>
              </w:rPr>
              <w:t>BENEFIT PLAN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871C9" w:rsidRPr="00955836" w:rsidRDefault="00D871C9" w:rsidP="00D129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55836">
              <w:rPr>
                <w:rFonts w:eastAsia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871C9" w:rsidRPr="00955836" w:rsidRDefault="00D871C9" w:rsidP="00D129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55836">
              <w:rPr>
                <w:rFonts w:eastAsia="Times New Roman" w:cs="Times New Roman"/>
                <w:b/>
                <w:bCs/>
                <w:color w:val="000000"/>
              </w:rPr>
              <w:t>ETF CODE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HDACIN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Access – In State with Dental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HDNTWK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Network Health with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HP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HDACIN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Access – In State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XHNTWK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Network Health w/o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WP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HDACOT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Access – Out of State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HDQZCM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Quartz Community with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JD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XHACOT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Access – Out of State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XHQZCM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Quartz Community w/o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XD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HDDEAN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Dean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HC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HDQZUW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Quartz UW Health with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JC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XHDEAN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Dean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WC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XHQZUW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Quartz UW Health w/o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XC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HDDNPR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 xml:space="preserve">Dean </w:t>
            </w:r>
            <w:proofErr w:type="spellStart"/>
            <w:r w:rsidRPr="00955836">
              <w:rPr>
                <w:rFonts w:eastAsia="Times New Roman" w:cs="Times New Roman"/>
                <w:color w:val="000000"/>
              </w:rPr>
              <w:t>Prevea</w:t>
            </w:r>
            <w:proofErr w:type="spellEnd"/>
            <w:r w:rsidRPr="00955836">
              <w:rPr>
                <w:rFonts w:eastAsia="Times New Roman" w:cs="Times New Roman"/>
                <w:color w:val="000000"/>
              </w:rPr>
              <w:t xml:space="preserve"> 360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HD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HDSECR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Security Central with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HQ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XHDNPR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 xml:space="preserve">Dean </w:t>
            </w:r>
            <w:proofErr w:type="spellStart"/>
            <w:r w:rsidRPr="00955836">
              <w:rPr>
                <w:rFonts w:eastAsia="Times New Roman" w:cs="Times New Roman"/>
                <w:color w:val="000000"/>
              </w:rPr>
              <w:t>Prevea</w:t>
            </w:r>
            <w:proofErr w:type="spellEnd"/>
            <w:r w:rsidRPr="00955836">
              <w:rPr>
                <w:rFonts w:eastAsia="Times New Roman" w:cs="Times New Roman"/>
                <w:color w:val="000000"/>
              </w:rPr>
              <w:t xml:space="preserve"> 360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WD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XHSECR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Security Central w/o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WQ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HDGHEC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GHC – Eau Claire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HG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HDSEVL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Security Valley with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JB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XHGHEC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GHC – Eau Claire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WG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XHSEVL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Security Valley w/o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XB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HDGHSC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GHC – SC Wisconsin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HH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HDSTMP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 xml:space="preserve">State </w:t>
            </w:r>
            <w:proofErr w:type="spellStart"/>
            <w:r w:rsidRPr="00955836">
              <w:rPr>
                <w:rFonts w:eastAsia="Times New Roman" w:cs="Times New Roman"/>
                <w:color w:val="000000"/>
              </w:rPr>
              <w:t>Maint</w:t>
            </w:r>
            <w:proofErr w:type="spellEnd"/>
            <w:r w:rsidRPr="00955836">
              <w:rPr>
                <w:rFonts w:eastAsia="Times New Roman" w:cs="Times New Roman"/>
                <w:color w:val="000000"/>
              </w:rPr>
              <w:t xml:space="preserve"> Plan with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JF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XHGHSC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GHC – SC Wisconsin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WH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XHSTMP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 xml:space="preserve">State </w:t>
            </w:r>
            <w:proofErr w:type="spellStart"/>
            <w:r w:rsidRPr="00955836">
              <w:rPr>
                <w:rFonts w:eastAsia="Times New Roman" w:cs="Times New Roman"/>
                <w:color w:val="000000"/>
              </w:rPr>
              <w:t>Maint</w:t>
            </w:r>
            <w:proofErr w:type="spellEnd"/>
            <w:r w:rsidRPr="00955836">
              <w:rPr>
                <w:rFonts w:eastAsia="Times New Roman" w:cs="Times New Roman"/>
                <w:color w:val="000000"/>
              </w:rPr>
              <w:t xml:space="preserve"> Plan w/o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XF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HDHLPA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Health Partners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HDWEE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WEA Trust East with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HT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XHHLPA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Health Partners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XHWECV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WEA Trust East w/o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WU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HDMDAS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Medical Associates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HN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HDWENW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7835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WEA W</w:t>
            </w:r>
            <w:r w:rsidR="00783582">
              <w:rPr>
                <w:rFonts w:eastAsia="Times New Roman" w:cs="Times New Roman"/>
                <w:color w:val="000000"/>
              </w:rPr>
              <w:t>est</w:t>
            </w:r>
            <w:r w:rsidRPr="00955836">
              <w:rPr>
                <w:rFonts w:eastAsia="Times New Roman" w:cs="Times New Roman"/>
                <w:color w:val="000000"/>
              </w:rPr>
              <w:t xml:space="preserve"> Chip</w:t>
            </w:r>
            <w:r w:rsidR="00783582">
              <w:rPr>
                <w:rFonts w:eastAsia="Times New Roman" w:cs="Times New Roman"/>
                <w:color w:val="000000"/>
              </w:rPr>
              <w:t>pewa</w:t>
            </w:r>
            <w:r w:rsidRPr="00955836">
              <w:rPr>
                <w:rFonts w:eastAsia="Times New Roman" w:cs="Times New Roman"/>
                <w:color w:val="000000"/>
              </w:rPr>
              <w:t xml:space="preserve"> Val</w:t>
            </w:r>
            <w:r w:rsidR="00783582">
              <w:rPr>
                <w:rFonts w:eastAsia="Times New Roman" w:cs="Times New Roman"/>
                <w:color w:val="000000"/>
              </w:rPr>
              <w:t>ley</w:t>
            </w:r>
            <w:r w:rsidRPr="00955836">
              <w:rPr>
                <w:rFonts w:eastAsia="Times New Roman" w:cs="Times New Roman"/>
                <w:color w:val="000000"/>
              </w:rPr>
              <w:t xml:space="preserve"> with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HU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XHMDAS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Medical Associates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WN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XHWEE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7835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WEA W</w:t>
            </w:r>
            <w:r w:rsidR="00783582">
              <w:rPr>
                <w:rFonts w:eastAsia="Times New Roman" w:cs="Times New Roman"/>
                <w:color w:val="000000"/>
              </w:rPr>
              <w:t>est</w:t>
            </w:r>
            <w:r w:rsidRPr="00955836">
              <w:rPr>
                <w:rFonts w:eastAsia="Times New Roman" w:cs="Times New Roman"/>
                <w:color w:val="000000"/>
              </w:rPr>
              <w:t xml:space="preserve"> Chip</w:t>
            </w:r>
            <w:r w:rsidR="00783582">
              <w:rPr>
                <w:rFonts w:eastAsia="Times New Roman" w:cs="Times New Roman"/>
                <w:color w:val="000000"/>
              </w:rPr>
              <w:t>pewa</w:t>
            </w:r>
            <w:r w:rsidRPr="00955836">
              <w:rPr>
                <w:rFonts w:eastAsia="Times New Roman" w:cs="Times New Roman"/>
                <w:color w:val="000000"/>
              </w:rPr>
              <w:t xml:space="preserve"> Val</w:t>
            </w:r>
            <w:r w:rsidR="00783582">
              <w:rPr>
                <w:rFonts w:eastAsia="Times New Roman" w:cs="Times New Roman"/>
                <w:color w:val="000000"/>
              </w:rPr>
              <w:t>ley</w:t>
            </w:r>
            <w:r w:rsidRPr="00955836">
              <w:rPr>
                <w:rFonts w:eastAsia="Times New Roman" w:cs="Times New Roman"/>
                <w:color w:val="000000"/>
              </w:rPr>
              <w:t xml:space="preserve"> w/o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WT</w:t>
            </w: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HDMERC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proofErr w:type="spellStart"/>
            <w:r w:rsidRPr="00955836">
              <w:rPr>
                <w:rFonts w:eastAsia="Times New Roman" w:cs="Times New Roman"/>
                <w:color w:val="000000"/>
              </w:rPr>
              <w:t>MercyCare</w:t>
            </w:r>
            <w:proofErr w:type="spellEnd"/>
            <w:r w:rsidRPr="00955836">
              <w:rPr>
                <w:rFonts w:eastAsia="Times New Roman" w:cs="Times New Roman"/>
                <w:color w:val="000000"/>
              </w:rPr>
              <w:t xml:space="preserve"> with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HDWNWM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7835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WEA W</w:t>
            </w:r>
            <w:r w:rsidR="00783582">
              <w:rPr>
                <w:rFonts w:eastAsia="Times New Roman" w:cs="Times New Roman"/>
                <w:color w:val="000000"/>
              </w:rPr>
              <w:t>est</w:t>
            </w:r>
            <w:r w:rsidRPr="00955836">
              <w:rPr>
                <w:rFonts w:eastAsia="Times New Roman" w:cs="Times New Roman"/>
                <w:color w:val="000000"/>
              </w:rPr>
              <w:t xml:space="preserve"> Mayo </w:t>
            </w:r>
            <w:r w:rsidR="00783582">
              <w:rPr>
                <w:rFonts w:eastAsia="Times New Roman" w:cs="Times New Roman"/>
                <w:color w:val="000000"/>
              </w:rPr>
              <w:t xml:space="preserve">Clinic </w:t>
            </w:r>
            <w:r w:rsidRPr="00955836">
              <w:rPr>
                <w:rFonts w:eastAsia="Times New Roman" w:cs="Times New Roman"/>
                <w:color w:val="000000"/>
              </w:rPr>
              <w:t>with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F9635D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HW</w:t>
            </w:r>
          </w:p>
        </w:tc>
      </w:tr>
      <w:tr w:rsidR="00783582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582" w:rsidRDefault="00783582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XHMERC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582" w:rsidRDefault="00783582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proofErr w:type="spellStart"/>
            <w:r w:rsidRPr="00955836">
              <w:rPr>
                <w:rFonts w:eastAsia="Times New Roman" w:cs="Times New Roman"/>
                <w:color w:val="000000"/>
              </w:rPr>
              <w:t>MercyCare</w:t>
            </w:r>
            <w:proofErr w:type="spellEnd"/>
            <w:r w:rsidRPr="00955836">
              <w:rPr>
                <w:rFonts w:eastAsia="Times New Roman" w:cs="Times New Roman"/>
                <w:color w:val="000000"/>
              </w:rPr>
              <w:t xml:space="preserve"> w/o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582" w:rsidRDefault="00783582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783582" w:rsidRPr="00955836" w:rsidRDefault="00783582" w:rsidP="00D871C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582" w:rsidRDefault="00783582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XHWNWM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582" w:rsidRDefault="00783582" w:rsidP="007835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</w:t>
            </w:r>
            <w:r w:rsidRPr="00955836">
              <w:rPr>
                <w:rFonts w:eastAsia="Times New Roman" w:cs="Times New Roman"/>
                <w:color w:val="000000"/>
              </w:rPr>
              <w:t>WEA W</w:t>
            </w:r>
            <w:r>
              <w:rPr>
                <w:rFonts w:eastAsia="Times New Roman" w:cs="Times New Roman"/>
                <w:color w:val="000000"/>
              </w:rPr>
              <w:t>est</w:t>
            </w:r>
            <w:r w:rsidRPr="00955836">
              <w:rPr>
                <w:rFonts w:eastAsia="Times New Roman" w:cs="Times New Roman"/>
                <w:color w:val="000000"/>
              </w:rPr>
              <w:t xml:space="preserve"> Mayo</w:t>
            </w:r>
            <w:r>
              <w:rPr>
                <w:rFonts w:eastAsia="Times New Roman" w:cs="Times New Roman"/>
                <w:color w:val="000000"/>
              </w:rPr>
              <w:t xml:space="preserve"> Clinic</w:t>
            </w:r>
            <w:r w:rsidRPr="00955836">
              <w:rPr>
                <w:rFonts w:eastAsia="Times New Roman" w:cs="Times New Roman"/>
                <w:color w:val="000000"/>
              </w:rPr>
              <w:t xml:space="preserve"> w/o Dental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582" w:rsidRDefault="00783582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WW</w:t>
            </w:r>
          </w:p>
        </w:tc>
      </w:tr>
      <w:tr w:rsidR="00783582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582" w:rsidRDefault="00783582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HDRBIN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582" w:rsidRDefault="00783582" w:rsidP="007835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Robin w/Healthcare </w:t>
            </w:r>
            <w:proofErr w:type="spellStart"/>
            <w:r>
              <w:rPr>
                <w:rFonts w:eastAsia="Times New Roman" w:cs="Times New Roman"/>
                <w:color w:val="000000"/>
              </w:rPr>
              <w:t>Prtnrs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w/Dental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582" w:rsidRDefault="00783582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JH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783582" w:rsidRPr="00955836" w:rsidRDefault="00783582" w:rsidP="00D871C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582" w:rsidRDefault="00783582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582" w:rsidRDefault="00783582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3582" w:rsidRDefault="00783582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871C9" w:rsidRPr="00955836" w:rsidTr="0078358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783582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XHRBIN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783582" w:rsidP="007835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HDHP Robin w/Healthcare </w:t>
            </w:r>
            <w:proofErr w:type="spellStart"/>
            <w:r>
              <w:rPr>
                <w:rFonts w:eastAsia="Times New Roman" w:cs="Times New Roman"/>
                <w:color w:val="000000"/>
              </w:rPr>
              <w:t>Prtnrs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no Dental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C9" w:rsidRPr="00955836" w:rsidRDefault="00783582" w:rsidP="00D871C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XH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</w:rPr>
            </w:pPr>
            <w:r w:rsidRPr="00955836">
              <w:rPr>
                <w:rFonts w:eastAsia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1C9" w:rsidRPr="00955836" w:rsidRDefault="00D871C9" w:rsidP="00D871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D871C9" w:rsidRDefault="00D871C9" w:rsidP="00D871C9"/>
    <w:p w:rsidR="0013680A" w:rsidRDefault="0013680A" w:rsidP="00D871C9"/>
    <w:p w:rsidR="00D871C9" w:rsidRPr="00955836" w:rsidRDefault="00D871C9" w:rsidP="00D871C9"/>
    <w:p w:rsidR="00D871C9" w:rsidRDefault="00D871C9" w:rsidP="00D871C9"/>
    <w:p w:rsidR="00955836" w:rsidRDefault="00955836"/>
    <w:p w:rsidR="00955836" w:rsidRDefault="00955836"/>
    <w:p w:rsidR="0063083F" w:rsidRDefault="0063083F"/>
    <w:tbl>
      <w:tblPr>
        <w:tblpPr w:leftFromText="180" w:rightFromText="180" w:vertAnchor="text" w:horzAnchor="page" w:tblpX="9481" w:tblpY="599"/>
        <w:tblW w:w="5060" w:type="dxa"/>
        <w:tblLook w:val="04A0" w:firstRow="1" w:lastRow="0" w:firstColumn="1" w:lastColumn="0" w:noHBand="0" w:noVBand="1"/>
      </w:tblPr>
      <w:tblGrid>
        <w:gridCol w:w="1170"/>
        <w:gridCol w:w="3890"/>
      </w:tblGrid>
      <w:tr w:rsidR="00955836" w:rsidRPr="00FC032A" w:rsidTr="00955836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b/>
                <w:bCs/>
                <w:color w:val="000000"/>
              </w:rPr>
              <w:t>DEFINITION</w:t>
            </w:r>
          </w:p>
        </w:tc>
      </w:tr>
      <w:tr w:rsidR="00955836" w:rsidRPr="00FC032A" w:rsidTr="0095583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Spouse</w:t>
            </w:r>
          </w:p>
        </w:tc>
      </w:tr>
      <w:tr w:rsidR="00955836" w:rsidRPr="00FC032A" w:rsidTr="0095583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Parent of Minor Dependent</w:t>
            </w:r>
          </w:p>
        </w:tc>
      </w:tr>
      <w:tr w:rsidR="00955836" w:rsidRPr="00FC032A" w:rsidTr="0095583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Ward</w:t>
            </w:r>
          </w:p>
        </w:tc>
      </w:tr>
      <w:tr w:rsidR="00955836" w:rsidRPr="00FC032A" w:rsidTr="0095583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Stepson or Stepdaughter</w:t>
            </w:r>
          </w:p>
        </w:tc>
      </w:tr>
      <w:tr w:rsidR="00955836" w:rsidRPr="00FC032A" w:rsidTr="0095583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Self</w:t>
            </w:r>
          </w:p>
        </w:tc>
      </w:tr>
      <w:tr w:rsidR="00955836" w:rsidRPr="00FC032A" w:rsidTr="0095583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Child</w:t>
            </w:r>
          </w:p>
        </w:tc>
      </w:tr>
      <w:tr w:rsidR="00955836" w:rsidRPr="00FC032A" w:rsidTr="0095583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36" w:rsidRPr="00FC032A" w:rsidRDefault="00955836" w:rsidP="0095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Dependent of a Minor Dependent</w:t>
            </w:r>
          </w:p>
        </w:tc>
      </w:tr>
    </w:tbl>
    <w:p w:rsidR="005A1783" w:rsidRPr="005A1783" w:rsidRDefault="00955836" w:rsidP="00955836">
      <w:pPr>
        <w:rPr>
          <w:b/>
          <w:color w:val="1F4E79" w:themeColor="accent1" w:themeShade="80"/>
          <w:sz w:val="36"/>
          <w:szCs w:val="36"/>
        </w:rPr>
      </w:pPr>
      <w:bookmarkStart w:id="0" w:name="_GoBack"/>
      <w:bookmarkEnd w:id="0"/>
      <w:r>
        <w:rPr>
          <w:b/>
          <w:color w:val="1F4E79" w:themeColor="accent1" w:themeShade="80"/>
          <w:sz w:val="36"/>
          <w:szCs w:val="36"/>
        </w:rPr>
        <w:t xml:space="preserve"> </w:t>
      </w:r>
      <w:r w:rsidR="00FC032A">
        <w:rPr>
          <w:b/>
          <w:color w:val="1F4E79" w:themeColor="accent1" w:themeShade="80"/>
          <w:sz w:val="36"/>
          <w:szCs w:val="36"/>
        </w:rPr>
        <w:t xml:space="preserve">ETF- </w:t>
      </w:r>
      <w:r w:rsidR="008F289C">
        <w:rPr>
          <w:b/>
          <w:color w:val="1F4E79" w:themeColor="accent1" w:themeShade="80"/>
          <w:sz w:val="36"/>
          <w:szCs w:val="36"/>
        </w:rPr>
        <w:t>2019</w:t>
      </w:r>
      <w:r w:rsidR="00C945DC">
        <w:rPr>
          <w:b/>
          <w:color w:val="1F4E79" w:themeColor="accent1" w:themeShade="80"/>
          <w:sz w:val="36"/>
          <w:szCs w:val="36"/>
        </w:rPr>
        <w:t xml:space="preserve"> </w:t>
      </w:r>
      <w:r w:rsidR="005A1783">
        <w:rPr>
          <w:b/>
          <w:color w:val="1F4E79" w:themeColor="accent1" w:themeShade="80"/>
          <w:sz w:val="36"/>
          <w:szCs w:val="36"/>
        </w:rPr>
        <w:t>EMPLOYEE TYPE CODES</w:t>
      </w:r>
      <w:r w:rsidR="008F289C">
        <w:rPr>
          <w:b/>
          <w:color w:val="1F4E79" w:themeColor="accent1" w:themeShade="80"/>
          <w:sz w:val="36"/>
          <w:szCs w:val="36"/>
        </w:rPr>
        <w:tab/>
      </w:r>
      <w:r w:rsidR="008F289C">
        <w:rPr>
          <w:b/>
          <w:color w:val="1F4E79" w:themeColor="accent1" w:themeShade="80"/>
          <w:sz w:val="36"/>
          <w:szCs w:val="36"/>
        </w:rPr>
        <w:tab/>
      </w:r>
      <w:r w:rsidR="008F289C">
        <w:rPr>
          <w:b/>
          <w:color w:val="1F4E79" w:themeColor="accent1" w:themeShade="80"/>
          <w:sz w:val="36"/>
          <w:szCs w:val="36"/>
        </w:rPr>
        <w:tab/>
      </w:r>
      <w:r w:rsidR="008F289C">
        <w:rPr>
          <w:b/>
          <w:color w:val="1F4E79" w:themeColor="accent1" w:themeShade="80"/>
          <w:sz w:val="36"/>
          <w:szCs w:val="36"/>
        </w:rPr>
        <w:tab/>
      </w:r>
      <w:r w:rsidR="008F289C">
        <w:rPr>
          <w:b/>
          <w:color w:val="1F4E79" w:themeColor="accent1" w:themeShade="80"/>
          <w:sz w:val="36"/>
          <w:szCs w:val="36"/>
        </w:rPr>
        <w:tab/>
        <w:t xml:space="preserve">  </w:t>
      </w:r>
      <w:r>
        <w:rPr>
          <w:b/>
          <w:color w:val="1F4E79" w:themeColor="accent1" w:themeShade="80"/>
          <w:sz w:val="36"/>
          <w:szCs w:val="36"/>
        </w:rPr>
        <w:t xml:space="preserve">ETF </w:t>
      </w:r>
      <w:r w:rsidR="00C945DC">
        <w:rPr>
          <w:b/>
          <w:color w:val="1F4E79" w:themeColor="accent1" w:themeShade="80"/>
          <w:sz w:val="36"/>
          <w:szCs w:val="36"/>
        </w:rPr>
        <w:t>–</w:t>
      </w:r>
      <w:r>
        <w:rPr>
          <w:b/>
          <w:color w:val="1F4E79" w:themeColor="accent1" w:themeShade="80"/>
          <w:sz w:val="36"/>
          <w:szCs w:val="36"/>
        </w:rPr>
        <w:t xml:space="preserve"> </w:t>
      </w:r>
      <w:r w:rsidR="008F289C">
        <w:rPr>
          <w:b/>
          <w:color w:val="1F4E79" w:themeColor="accent1" w:themeShade="80"/>
          <w:sz w:val="36"/>
          <w:szCs w:val="36"/>
        </w:rPr>
        <w:t>2019</w:t>
      </w:r>
      <w:r w:rsidR="00C945DC">
        <w:rPr>
          <w:b/>
          <w:color w:val="1F4E79" w:themeColor="accent1" w:themeShade="80"/>
          <w:sz w:val="36"/>
          <w:szCs w:val="36"/>
        </w:rPr>
        <w:t xml:space="preserve"> </w:t>
      </w:r>
      <w:r>
        <w:rPr>
          <w:b/>
          <w:color w:val="1F4E79" w:themeColor="accent1" w:themeShade="80"/>
          <w:sz w:val="36"/>
          <w:szCs w:val="36"/>
        </w:rPr>
        <w:t>RELATIONSHIP CODES</w:t>
      </w:r>
    </w:p>
    <w:tbl>
      <w:tblPr>
        <w:tblW w:w="8190" w:type="dxa"/>
        <w:tblInd w:w="-10" w:type="dxa"/>
        <w:tblLook w:val="04A0" w:firstRow="1" w:lastRow="0" w:firstColumn="1" w:lastColumn="0" w:noHBand="0" w:noVBand="1"/>
      </w:tblPr>
      <w:tblGrid>
        <w:gridCol w:w="728"/>
        <w:gridCol w:w="1972"/>
        <w:gridCol w:w="5490"/>
      </w:tblGrid>
      <w:tr w:rsidR="00FC032A" w:rsidRPr="00FC032A" w:rsidTr="00783582">
        <w:trPr>
          <w:trHeight w:val="30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b/>
                <w:bCs/>
                <w:color w:val="000000"/>
              </w:rPr>
              <w:t>EMPLOYEE COVERAGE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FC032A" w:rsidRPr="00FC032A" w:rsidTr="00783582">
        <w:trPr>
          <w:trHeight w:val="3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UW University Staff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 xml:space="preserve">UW employees other than faculty </w:t>
            </w:r>
            <w:r w:rsidR="00F41FCE">
              <w:rPr>
                <w:rFonts w:ascii="Calibri" w:eastAsia="Times New Roman" w:hAnsi="Calibri" w:cs="Times New Roman"/>
                <w:color w:val="000000"/>
              </w:rPr>
              <w:t>(Including LTEs)</w:t>
            </w:r>
          </w:p>
        </w:tc>
      </w:tr>
      <w:tr w:rsidR="00FC032A" w:rsidRPr="00FC032A" w:rsidTr="00783582">
        <w:trPr>
          <w:trHeight w:val="3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UW FA/AS/LI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UW other than University Staff</w:t>
            </w:r>
          </w:p>
        </w:tc>
      </w:tr>
      <w:tr w:rsidR="00FC032A" w:rsidRPr="00FC032A" w:rsidTr="00783582">
        <w:trPr>
          <w:trHeight w:val="30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Graduate Assistant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C032A">
              <w:rPr>
                <w:rFonts w:ascii="Calibri" w:eastAsia="Times New Roman" w:hAnsi="Calibri" w:cs="Times New Roman"/>
                <w:color w:val="000000"/>
              </w:rPr>
              <w:t>Grad</w:t>
            </w:r>
            <w:proofErr w:type="gramEnd"/>
            <w:r w:rsidRPr="00FC032A">
              <w:rPr>
                <w:rFonts w:ascii="Calibri" w:eastAsia="Times New Roman" w:hAnsi="Calibri" w:cs="Times New Roman"/>
                <w:color w:val="000000"/>
              </w:rPr>
              <w:t xml:space="preserve"> Assistants, employees in training, short-term academic staff, fellows, and scholars.</w:t>
            </w:r>
          </w:p>
        </w:tc>
      </w:tr>
    </w:tbl>
    <w:p w:rsidR="00955836" w:rsidRDefault="00955836" w:rsidP="00955836">
      <w:pPr>
        <w:rPr>
          <w:b/>
          <w:color w:val="1F4E79" w:themeColor="accent1" w:themeShade="80"/>
          <w:sz w:val="36"/>
          <w:szCs w:val="36"/>
        </w:rPr>
      </w:pPr>
    </w:p>
    <w:p w:rsidR="00955836" w:rsidRDefault="00955836" w:rsidP="00955836">
      <w:pPr>
        <w:rPr>
          <w:b/>
          <w:color w:val="1F4E79" w:themeColor="accent1" w:themeShade="80"/>
          <w:sz w:val="36"/>
          <w:szCs w:val="36"/>
        </w:rPr>
      </w:pPr>
    </w:p>
    <w:p w:rsidR="00955836" w:rsidRDefault="00955836" w:rsidP="00955836">
      <w:pPr>
        <w:rPr>
          <w:b/>
          <w:color w:val="1F4E79" w:themeColor="accent1" w:themeShade="80"/>
          <w:sz w:val="36"/>
          <w:szCs w:val="36"/>
        </w:rPr>
      </w:pPr>
    </w:p>
    <w:p w:rsidR="00FC032A" w:rsidRPr="00FC032A" w:rsidRDefault="00FC032A" w:rsidP="00955836">
      <w:pPr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ETF </w:t>
      </w:r>
      <w:r w:rsidR="00C945DC">
        <w:rPr>
          <w:b/>
          <w:color w:val="1F4E79" w:themeColor="accent1" w:themeShade="80"/>
          <w:sz w:val="36"/>
          <w:szCs w:val="36"/>
        </w:rPr>
        <w:t>–</w:t>
      </w:r>
      <w:r>
        <w:rPr>
          <w:b/>
          <w:color w:val="1F4E79" w:themeColor="accent1" w:themeShade="80"/>
          <w:sz w:val="36"/>
          <w:szCs w:val="36"/>
        </w:rPr>
        <w:t xml:space="preserve"> </w:t>
      </w:r>
      <w:r w:rsidR="008F289C">
        <w:rPr>
          <w:b/>
          <w:color w:val="1F4E79" w:themeColor="accent1" w:themeShade="80"/>
          <w:sz w:val="36"/>
          <w:szCs w:val="36"/>
        </w:rPr>
        <w:t>2019</w:t>
      </w:r>
      <w:r w:rsidR="00C945DC">
        <w:rPr>
          <w:b/>
          <w:color w:val="1F4E79" w:themeColor="accent1" w:themeShade="80"/>
          <w:sz w:val="36"/>
          <w:szCs w:val="36"/>
        </w:rPr>
        <w:t xml:space="preserve"> </w:t>
      </w:r>
      <w:r>
        <w:rPr>
          <w:b/>
          <w:color w:val="1F4E79" w:themeColor="accent1" w:themeShade="80"/>
          <w:sz w:val="36"/>
          <w:szCs w:val="36"/>
        </w:rPr>
        <w:t>COVERAGE TYPE CODES</w:t>
      </w:r>
    </w:p>
    <w:tbl>
      <w:tblPr>
        <w:tblW w:w="12960" w:type="dxa"/>
        <w:tblInd w:w="-10" w:type="dxa"/>
        <w:tblLook w:val="04A0" w:firstRow="1" w:lastRow="0" w:firstColumn="1" w:lastColumn="0" w:noHBand="0" w:noVBand="1"/>
      </w:tblPr>
      <w:tblGrid>
        <w:gridCol w:w="810"/>
        <w:gridCol w:w="2430"/>
        <w:gridCol w:w="9720"/>
      </w:tblGrid>
      <w:tr w:rsidR="00FC032A" w:rsidRPr="00FC032A" w:rsidTr="00955836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b/>
                <w:bCs/>
                <w:color w:val="000000"/>
              </w:rPr>
              <w:t>COVERAGE TYPE CODES</w:t>
            </w:r>
          </w:p>
        </w:tc>
        <w:tc>
          <w:tcPr>
            <w:tcW w:w="9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FC032A" w:rsidRPr="00FC032A" w:rsidTr="00955836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Single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Coverage is for the subscriber (employee) only.</w:t>
            </w:r>
          </w:p>
        </w:tc>
      </w:tr>
      <w:tr w:rsidR="00FC032A" w:rsidRPr="00FC032A" w:rsidTr="00955836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Coverage is for the subscriber (employee) and eligible dependents.</w:t>
            </w:r>
          </w:p>
        </w:tc>
      </w:tr>
      <w:tr w:rsidR="00FC032A" w:rsidRPr="00FC032A" w:rsidTr="00955836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41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Grad</w:t>
            </w:r>
            <w:r w:rsidR="00F41F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C032A">
              <w:rPr>
                <w:rFonts w:ascii="Calibri" w:eastAsia="Times New Roman" w:hAnsi="Calibri" w:cs="Times New Roman"/>
                <w:color w:val="000000"/>
              </w:rPr>
              <w:t>Assistants - Single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Coverage is for the subscriber Grad Assistant only</w:t>
            </w:r>
          </w:p>
        </w:tc>
      </w:tr>
      <w:tr w:rsidR="00FC032A" w:rsidRPr="00FC032A" w:rsidTr="00955836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41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Grad Assistants - Family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Coverage is for the subscriber Grad Assistant and eligible dependents.</w:t>
            </w:r>
          </w:p>
        </w:tc>
      </w:tr>
      <w:tr w:rsidR="00FC032A" w:rsidRPr="00FC032A" w:rsidTr="00955836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Medicare - Single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Single Coverage for annuitant or continuant subscriber with Medicare</w:t>
            </w:r>
          </w:p>
        </w:tc>
      </w:tr>
      <w:tr w:rsidR="00FC032A" w:rsidRPr="00FC032A" w:rsidTr="00955836">
        <w:trPr>
          <w:trHeight w:val="34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Medicare - Family 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Family Coverage for annuitant or continuant subscriber; one or more persons with Medicare</w:t>
            </w:r>
          </w:p>
        </w:tc>
      </w:tr>
      <w:tr w:rsidR="00FC032A" w:rsidRPr="00FC032A" w:rsidTr="0013680A">
        <w:trPr>
          <w:trHeight w:val="35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Medicare - Family 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32A" w:rsidRPr="00FC032A" w:rsidRDefault="00FC032A" w:rsidP="00FC0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32A">
              <w:rPr>
                <w:rFonts w:ascii="Calibri" w:eastAsia="Times New Roman" w:hAnsi="Calibri" w:cs="Times New Roman"/>
                <w:color w:val="000000"/>
              </w:rPr>
              <w:t>Family Coverage for annuitant or continuant subscriber; subscriber and all dependents with Medicare</w:t>
            </w:r>
          </w:p>
        </w:tc>
      </w:tr>
    </w:tbl>
    <w:p w:rsidR="00FC032A" w:rsidRPr="00FC032A" w:rsidRDefault="00FC032A" w:rsidP="00FC032A">
      <w:pPr>
        <w:rPr>
          <w:b/>
          <w:color w:val="1F4E79" w:themeColor="accent1" w:themeShade="80"/>
          <w:sz w:val="18"/>
          <w:szCs w:val="18"/>
        </w:rPr>
      </w:pPr>
    </w:p>
    <w:p w:rsidR="00FC032A" w:rsidRPr="00FC032A" w:rsidRDefault="00FC032A" w:rsidP="00955836">
      <w:pPr>
        <w:rPr>
          <w:b/>
          <w:color w:val="1F4E79" w:themeColor="accent1" w:themeShade="80"/>
          <w:sz w:val="36"/>
          <w:szCs w:val="36"/>
        </w:rPr>
      </w:pPr>
    </w:p>
    <w:p w:rsidR="00FC032A" w:rsidRDefault="00FC032A" w:rsidP="00FC032A"/>
    <w:p w:rsidR="00FC032A" w:rsidRPr="00FC032A" w:rsidRDefault="008F289C" w:rsidP="00FC032A">
      <w:pPr>
        <w:rPr>
          <w:sz w:val="18"/>
          <w:szCs w:val="18"/>
        </w:rPr>
      </w:pPr>
      <w:r>
        <w:rPr>
          <w:sz w:val="18"/>
          <w:szCs w:val="18"/>
        </w:rPr>
        <w:t>09142018_</w:t>
      </w:r>
      <w:proofErr w:type="gramStart"/>
      <w:r>
        <w:rPr>
          <w:sz w:val="18"/>
          <w:szCs w:val="18"/>
        </w:rPr>
        <w:t>V(</w:t>
      </w:r>
      <w:proofErr w:type="gramEnd"/>
      <w:r>
        <w:rPr>
          <w:sz w:val="18"/>
          <w:szCs w:val="18"/>
        </w:rPr>
        <w:t>3</w:t>
      </w:r>
      <w:r w:rsidR="00FC032A" w:rsidRPr="00FC032A">
        <w:rPr>
          <w:sz w:val="18"/>
          <w:szCs w:val="18"/>
        </w:rPr>
        <w:t>)</w:t>
      </w:r>
    </w:p>
    <w:sectPr w:rsidR="00FC032A" w:rsidRPr="00FC032A" w:rsidSect="00955836">
      <w:pgSz w:w="15840" w:h="12240" w:orient="landscape"/>
      <w:pgMar w:top="100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83"/>
    <w:rsid w:val="0013680A"/>
    <w:rsid w:val="00265DCB"/>
    <w:rsid w:val="0051704F"/>
    <w:rsid w:val="00597622"/>
    <w:rsid w:val="005A1783"/>
    <w:rsid w:val="0063083F"/>
    <w:rsid w:val="006377A9"/>
    <w:rsid w:val="00716630"/>
    <w:rsid w:val="00783582"/>
    <w:rsid w:val="007A6ACD"/>
    <w:rsid w:val="007C5ECF"/>
    <w:rsid w:val="008F289C"/>
    <w:rsid w:val="00955836"/>
    <w:rsid w:val="00A32099"/>
    <w:rsid w:val="00A64AA3"/>
    <w:rsid w:val="00C376AF"/>
    <w:rsid w:val="00C945DC"/>
    <w:rsid w:val="00CB295F"/>
    <w:rsid w:val="00D250BF"/>
    <w:rsid w:val="00D871C9"/>
    <w:rsid w:val="00DA0276"/>
    <w:rsid w:val="00DE6DFC"/>
    <w:rsid w:val="00F41FCE"/>
    <w:rsid w:val="00F9635D"/>
    <w:rsid w:val="00FA0DED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DB23"/>
  <w15:chartTrackingRefBased/>
  <w15:docId w15:val="{33E41E8C-C85F-4CB5-997F-36697FF3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 MEYER-HERR</dc:creator>
  <cp:keywords/>
  <dc:description/>
  <cp:lastModifiedBy>Lauren Meyer</cp:lastModifiedBy>
  <cp:revision>4</cp:revision>
  <cp:lastPrinted>2017-06-06T18:10:00Z</cp:lastPrinted>
  <dcterms:created xsi:type="dcterms:W3CDTF">2018-09-14T14:53:00Z</dcterms:created>
  <dcterms:modified xsi:type="dcterms:W3CDTF">2018-09-14T15:10:00Z</dcterms:modified>
</cp:coreProperties>
</file>