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C6463B" w:rsidP="00C6463B" w:rsidRDefault="00DE74B3" w14:paraId="3382591A" wp14:textId="77777777">
      <w:pPr>
        <w:spacing w:after="0" w:line="240" w:lineRule="auto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Agenda</w:t>
      </w:r>
    </w:p>
    <w:p xmlns:wp14="http://schemas.microsoft.com/office/word/2010/wordml" w:rsidR="00C6463B" w:rsidP="00C6463B" w:rsidRDefault="00C6463B" w14:paraId="1701E3E5" wp14:textId="77777777">
      <w:pPr>
        <w:spacing w:after="0" w:line="240" w:lineRule="auto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Academic Staff Mentoring Committee</w:t>
      </w:r>
    </w:p>
    <w:p xmlns:wp14="http://schemas.microsoft.com/office/word/2010/wordml" w:rsidR="00C6463B" w:rsidP="00C6463B" w:rsidRDefault="00C6463B" w14:paraId="755BB006" wp14:textId="77777777">
      <w:pPr>
        <w:spacing w:after="0" w:line="240" w:lineRule="auto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Tuesday, </w:t>
      </w:r>
      <w:r w:rsidR="00C3737C">
        <w:rPr>
          <w:rFonts w:ascii="Calibri" w:hAnsi="Calibri" w:eastAsia="Calibri" w:cs="Calibri"/>
          <w:b/>
        </w:rPr>
        <w:t xml:space="preserve">December </w:t>
      </w:r>
      <w:r w:rsidR="006C1A19">
        <w:rPr>
          <w:rFonts w:ascii="Calibri" w:hAnsi="Calibri" w:eastAsia="Calibri" w:cs="Calibri"/>
          <w:b/>
        </w:rPr>
        <w:t>13</w:t>
      </w:r>
      <w:r>
        <w:rPr>
          <w:rFonts w:ascii="Calibri" w:hAnsi="Calibri" w:eastAsia="Calibri" w:cs="Calibri"/>
          <w:b/>
        </w:rPr>
        <w:t xml:space="preserve"> 9:30-10:30 am </w:t>
      </w:r>
    </w:p>
    <w:p xmlns:wp14="http://schemas.microsoft.com/office/word/2010/wordml" w:rsidR="00C6463B" w:rsidP="00C6463B" w:rsidRDefault="00C6463B" w14:paraId="13E9FE69" wp14:textId="77777777">
      <w:pPr>
        <w:spacing w:after="0" w:line="240" w:lineRule="auto"/>
        <w:jc w:val="center"/>
        <w:rPr>
          <w:rFonts w:ascii="Calibri" w:hAnsi="Calibri" w:eastAsia="Calibri" w:cs="Calibri"/>
          <w:color w:val="000000"/>
          <w:shd w:val="clear" w:color="auto" w:fill="FFFFFF"/>
        </w:rPr>
      </w:pPr>
      <w:r>
        <w:rPr>
          <w:rFonts w:ascii="Calibri" w:hAnsi="Calibri" w:eastAsia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hAnsi="Calibri" w:eastAsia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hAnsi="Calibri" w:eastAsia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xmlns:wp14="http://schemas.microsoft.com/office/word/2010/wordml" w:rsidR="00C6463B" w:rsidP="00C6463B" w:rsidRDefault="00C6463B" w14:paraId="1B608AB8" wp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xmlns:wp14="http://schemas.microsoft.com/office/word/2010/wordml" w:rsidR="002B3A26" w:rsidP="00C6463B" w:rsidRDefault="00213754" w14:paraId="47FB978D" wp14:textId="77777777">
      <w:p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9:30am </w:t>
      </w:r>
      <w:r w:rsidR="00ED3422">
        <w:rPr>
          <w:rFonts w:ascii="Calibri" w:hAnsi="Calibri" w:eastAsia="Calibri" w:cs="Calibri"/>
          <w:b/>
        </w:rPr>
        <w:t>Welcome</w:t>
      </w:r>
      <w:r w:rsidR="002B3A26">
        <w:rPr>
          <w:rFonts w:ascii="Calibri" w:hAnsi="Calibri" w:eastAsia="Calibri" w:cs="Calibri"/>
          <w:b/>
        </w:rPr>
        <w:t xml:space="preserve"> </w:t>
      </w:r>
    </w:p>
    <w:p xmlns:wp14="http://schemas.microsoft.com/office/word/2010/wordml" w:rsidRPr="001A2F7F" w:rsidR="001A2F7F" w:rsidP="001A2F7F" w:rsidRDefault="001A2F7F" w14:paraId="7D53A331" wp14:textId="77777777">
      <w:pPr>
        <w:pStyle w:val="ListParagraph"/>
        <w:numPr>
          <w:ilvl w:val="0"/>
          <w:numId w:val="9"/>
        </w:num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</w:rPr>
        <w:t xml:space="preserve">Meeting 11/8/16 was canceled </w:t>
      </w:r>
    </w:p>
    <w:p xmlns:wp14="http://schemas.microsoft.com/office/word/2010/wordml" w:rsidR="00BA11CF" w:rsidP="00C6463B" w:rsidRDefault="00ED3422" w14:paraId="7A304F2E" wp14:textId="77777777">
      <w:p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9:35</w:t>
      </w:r>
      <w:r w:rsidR="00C6463B">
        <w:rPr>
          <w:rFonts w:ascii="Calibri" w:hAnsi="Calibri" w:eastAsia="Calibri" w:cs="Calibri"/>
          <w:b/>
        </w:rPr>
        <w:t xml:space="preserve">am </w:t>
      </w:r>
      <w:r w:rsidR="00DE74B3">
        <w:rPr>
          <w:rFonts w:ascii="Calibri" w:hAnsi="Calibri" w:eastAsia="Calibri" w:cs="Calibri"/>
          <w:b/>
        </w:rPr>
        <w:t>Discussion of Fall Kick-Off</w:t>
      </w:r>
    </w:p>
    <w:p xmlns:wp14="http://schemas.microsoft.com/office/word/2010/wordml" w:rsidR="00EE27B3" w:rsidP="00C6463B" w:rsidRDefault="00EE27B3" w14:paraId="247DE247" wp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xmlns:wp14="http://schemas.microsoft.com/office/word/2010/wordml" w:rsidR="00C6463B" w:rsidP="00C6463B" w:rsidRDefault="00EE27B3" w14:paraId="575FFA2C" wp14:textId="77777777">
      <w:p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9:45</w:t>
      </w:r>
      <w:r w:rsidR="00BA11CF">
        <w:rPr>
          <w:rFonts w:ascii="Calibri" w:hAnsi="Calibri" w:eastAsia="Calibri" w:cs="Calibri"/>
          <w:b/>
        </w:rPr>
        <w:t xml:space="preserve">am </w:t>
      </w:r>
      <w:r w:rsidR="00C6463B">
        <w:rPr>
          <w:rFonts w:ascii="Calibri" w:hAnsi="Calibri" w:eastAsia="Calibri" w:cs="Calibri"/>
          <w:b/>
        </w:rPr>
        <w:t xml:space="preserve">Sub-Committee </w:t>
      </w:r>
    </w:p>
    <w:p xmlns:wp14="http://schemas.microsoft.com/office/word/2010/wordml" w:rsidR="00C6463B" w:rsidP="00C6463B" w:rsidRDefault="00EE27B3" w14:paraId="59CE90F4" wp14:textId="77777777">
      <w:pPr>
        <w:spacing w:after="200" w:line="276" w:lineRule="auto"/>
        <w:ind w:left="720"/>
        <w:rPr>
          <w:rFonts w:ascii="Calibri" w:hAnsi="Calibri" w:eastAsia="Calibri" w:cs="Calibri"/>
          <w:b/>
          <w:u w:val="single"/>
        </w:rPr>
      </w:pPr>
      <w:r w:rsidRPr="00EE27B3">
        <w:rPr>
          <w:rFonts w:ascii="Calibri" w:hAnsi="Calibri" w:eastAsia="Calibri" w:cs="Calibri"/>
          <w:b/>
        </w:rPr>
        <w:t>9:45am – 10:00am</w:t>
      </w:r>
      <w:r>
        <w:rPr>
          <w:rFonts w:ascii="Calibri" w:hAnsi="Calibri" w:eastAsia="Calibri" w:cs="Calibri"/>
          <w:b/>
          <w:u w:val="single"/>
        </w:rPr>
        <w:t xml:space="preserve"> </w:t>
      </w:r>
      <w:r w:rsidRPr="00C6463B" w:rsidR="00C6463B">
        <w:rPr>
          <w:rFonts w:ascii="Calibri" w:hAnsi="Calibri" w:eastAsia="Calibri" w:cs="Calibri"/>
          <w:b/>
          <w:u w:val="single"/>
        </w:rPr>
        <w:t>Events Sub-Committee</w:t>
      </w:r>
      <w:r w:rsidR="00F14295">
        <w:rPr>
          <w:rFonts w:ascii="Calibri" w:hAnsi="Calibri" w:eastAsia="Calibri" w:cs="Calibri"/>
          <w:b/>
          <w:u w:val="single"/>
        </w:rPr>
        <w:t xml:space="preserve"> (Barnes, Burk, Weltin)</w:t>
      </w:r>
    </w:p>
    <w:p xmlns:wp14="http://schemas.microsoft.com/office/word/2010/wordml" w:rsidRPr="00DE74B3" w:rsidR="00ED3422" w:rsidP="00DE74B3" w:rsidRDefault="00DE74B3" w14:paraId="4CAF15EB" wp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Next mentoring event?</w:t>
      </w:r>
      <w:r w:rsidRPr="00DE74B3" w:rsidR="00ED3422">
        <w:rPr>
          <w:rFonts w:ascii="Calibri" w:hAnsi="Calibri" w:eastAsia="Calibri" w:cs="Calibri"/>
        </w:rPr>
        <w:t xml:space="preserve"> </w:t>
      </w:r>
    </w:p>
    <w:p xmlns:wp14="http://schemas.microsoft.com/office/word/2010/wordml" w:rsidRPr="00ED3422" w:rsidR="00ED3422" w:rsidP="00ED3422" w:rsidRDefault="00ED3422" w14:paraId="5ED6ACE5" wp14:textId="77777777">
      <w:pPr>
        <w:pStyle w:val="ListParagraph"/>
        <w:spacing w:after="200" w:line="276" w:lineRule="auto"/>
        <w:ind w:left="1440"/>
        <w:rPr>
          <w:rFonts w:ascii="Calibri" w:hAnsi="Calibri" w:eastAsia="Calibri" w:cs="Calibri"/>
        </w:rPr>
      </w:pPr>
    </w:p>
    <w:p xmlns:wp14="http://schemas.microsoft.com/office/word/2010/wordml" w:rsidR="00C6463B" w:rsidP="00DD4B6F" w:rsidRDefault="00EE27B3" w14:paraId="188000BC" wp14:textId="77777777">
      <w:pPr>
        <w:pStyle w:val="ListParagraph"/>
        <w:spacing w:after="200" w:line="276" w:lineRule="auto"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</w:rPr>
        <w:t>10:00</w:t>
      </w:r>
      <w:r w:rsidRPr="00EE27B3">
        <w:rPr>
          <w:rFonts w:ascii="Calibri" w:hAnsi="Calibri" w:eastAsia="Calibri" w:cs="Calibri"/>
          <w:b/>
        </w:rPr>
        <w:t>am –</w:t>
      </w:r>
      <w:r w:rsidR="00C66A95">
        <w:rPr>
          <w:rFonts w:ascii="Calibri" w:hAnsi="Calibri" w:eastAsia="Calibri" w:cs="Calibri"/>
          <w:b/>
        </w:rPr>
        <w:t xml:space="preserve"> 10:30</w:t>
      </w:r>
      <w:r w:rsidRPr="00EE27B3">
        <w:rPr>
          <w:rFonts w:ascii="Calibri" w:hAnsi="Calibri" w:eastAsia="Calibri" w:cs="Calibri"/>
          <w:b/>
        </w:rPr>
        <w:t>am</w:t>
      </w:r>
      <w:r>
        <w:rPr>
          <w:rFonts w:ascii="Calibri" w:hAnsi="Calibri" w:eastAsia="Calibri" w:cs="Calibri"/>
          <w:b/>
          <w:u w:val="single"/>
        </w:rPr>
        <w:t xml:space="preserve"> </w:t>
      </w:r>
      <w:r w:rsidRPr="00DD4B6F" w:rsidR="00C6463B">
        <w:rPr>
          <w:rFonts w:ascii="Calibri" w:hAnsi="Calibri" w:eastAsia="Calibri" w:cs="Calibri"/>
          <w:b/>
          <w:u w:val="single"/>
        </w:rPr>
        <w:t>Mentoring Community of Practice Sub-Committee (renamed from Campus Collaborations Sub-Committee)</w:t>
      </w:r>
      <w:r w:rsidRPr="00DD4B6F" w:rsidR="00B7314F">
        <w:rPr>
          <w:rFonts w:ascii="Calibri" w:hAnsi="Calibri" w:eastAsia="Calibri" w:cs="Calibri"/>
          <w:b/>
          <w:u w:val="single"/>
        </w:rPr>
        <w:t xml:space="preserve"> (Stephens, Solcz)</w:t>
      </w:r>
    </w:p>
    <w:p xmlns:wp14="http://schemas.microsoft.com/office/word/2010/wordml" w:rsidR="00C3737C" w:rsidP="00DD4B6F" w:rsidRDefault="00C3737C" w14:paraId="2653A6F5" wp14:textId="77777777">
      <w:pPr>
        <w:pStyle w:val="ListParagraph"/>
        <w:spacing w:after="200" w:line="276" w:lineRule="auto"/>
        <w:rPr>
          <w:rFonts w:ascii="Calibri" w:hAnsi="Calibri" w:eastAsia="Calibri" w:cs="Calibri"/>
          <w:b/>
          <w:u w:val="single"/>
        </w:rPr>
      </w:pPr>
    </w:p>
    <w:p xmlns:wp14="http://schemas.microsoft.com/office/word/2010/wordml" w:rsidRPr="00EE27B3" w:rsidR="00F07474" w:rsidP="00F07474" w:rsidRDefault="00F07474" w14:paraId="7274F4B7" wp14:textId="77777777">
      <w:pPr>
        <w:pStyle w:val="ListParagraph"/>
        <w:numPr>
          <w:ilvl w:val="0"/>
          <w:numId w:val="7"/>
        </w:numPr>
        <w:rPr>
          <w:rFonts w:eastAsia="Times New Roman"/>
          <w:sz w:val="23"/>
          <w:szCs w:val="23"/>
        </w:rPr>
      </w:pPr>
      <w:r w:rsidRPr="00EE27B3">
        <w:rPr>
          <w:rFonts w:eastAsia="Times New Roman"/>
          <w:sz w:val="23"/>
          <w:szCs w:val="23"/>
        </w:rPr>
        <w:t xml:space="preserve">Review survey results from </w:t>
      </w:r>
      <w:proofErr w:type="gramStart"/>
      <w:r w:rsidRPr="00EE27B3">
        <w:rPr>
          <w:rFonts w:eastAsia="Times New Roman"/>
          <w:sz w:val="23"/>
          <w:szCs w:val="23"/>
        </w:rPr>
        <w:t>Fall</w:t>
      </w:r>
      <w:proofErr w:type="gramEnd"/>
      <w:r w:rsidRPr="00EE27B3">
        <w:rPr>
          <w:rFonts w:eastAsia="Times New Roman"/>
          <w:sz w:val="23"/>
          <w:szCs w:val="23"/>
        </w:rPr>
        <w:t xml:space="preserve"> </w:t>
      </w:r>
      <w:proofErr w:type="spellStart"/>
      <w:r w:rsidRPr="00EE27B3">
        <w:rPr>
          <w:rFonts w:eastAsia="Times New Roman"/>
          <w:sz w:val="23"/>
          <w:szCs w:val="23"/>
        </w:rPr>
        <w:t>kick off</w:t>
      </w:r>
      <w:proofErr w:type="spellEnd"/>
      <w:r w:rsidRPr="00EE27B3">
        <w:rPr>
          <w:rFonts w:eastAsia="Times New Roman"/>
          <w:sz w:val="23"/>
          <w:szCs w:val="23"/>
        </w:rPr>
        <w:t xml:space="preserve"> event.</w:t>
      </w:r>
    </w:p>
    <w:p xmlns:wp14="http://schemas.microsoft.com/office/word/2010/wordml" w:rsidR="00EE27B3" w:rsidP="00EE27B3" w:rsidRDefault="00EE27B3" w14:paraId="27AE43C7" wp14:textId="77777777">
      <w:pPr>
        <w:pStyle w:val="ListParagraph"/>
        <w:numPr>
          <w:ilvl w:val="0"/>
          <w:numId w:val="7"/>
        </w:numPr>
        <w:rPr>
          <w:rFonts w:eastAsia="Times New Roman"/>
          <w:sz w:val="23"/>
          <w:szCs w:val="23"/>
        </w:rPr>
      </w:pPr>
      <w:r w:rsidRPr="00EE27B3">
        <w:rPr>
          <w:rFonts w:eastAsia="Times New Roman"/>
          <w:sz w:val="23"/>
          <w:szCs w:val="23"/>
        </w:rPr>
        <w:t>November 16th Mentoring Community of Practice Fall meeting.  Share recap and suggestions for future events</w:t>
      </w:r>
      <w:bookmarkStart w:name="_GoBack" w:id="0"/>
      <w:bookmarkEnd w:id="0"/>
      <w:r w:rsidRPr="00EE27B3">
        <w:rPr>
          <w:rFonts w:eastAsia="Times New Roman"/>
          <w:sz w:val="23"/>
          <w:szCs w:val="23"/>
        </w:rPr>
        <w:t>.</w:t>
      </w:r>
    </w:p>
    <w:p w:rsidR="4DF34002" w:rsidP="4DF34002" w:rsidRDefault="4DF34002" w14:paraId="030D752A" w14:textId="57727010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DF34002" w:rsidR="4DF34002">
        <w:rPr>
          <w:rFonts w:ascii="Calibri" w:hAnsi="Calibri" w:eastAsia="Calibri" w:cs="Calibri"/>
          <w:b w:val="1"/>
          <w:bCs w:val="1"/>
          <w:i w:val="1"/>
          <w:iCs w:val="1"/>
        </w:rPr>
        <w:t xml:space="preserve">Heather at Academic Staff asked if we would </w:t>
      </w:r>
      <w:r w:rsidRPr="4DF34002" w:rsidR="4DF34002">
        <w:rPr>
          <w:rFonts w:ascii="Calibri" w:hAnsi="Calibri" w:eastAsia="Calibri" w:cs="Calibri"/>
          <w:b w:val="1"/>
          <w:bCs w:val="1"/>
          <w:i w:val="1"/>
          <w:iCs w:val="1"/>
        </w:rPr>
        <w:t>develop a list of communities of practice across campus as a resource for academic staff. Is this something we could work on?</w:t>
      </w:r>
      <w:r w:rsidR="4DF34002">
        <w:rPr/>
        <w:t> </w:t>
      </w:r>
      <w:r w:rsidR="4DF34002">
        <w:rPr/>
        <w:t xml:space="preserve">Harry </w:t>
      </w:r>
      <w:proofErr w:type="spellStart"/>
      <w:r w:rsidR="4DF34002">
        <w:rPr/>
        <w:t>Webne</w:t>
      </w:r>
      <w:proofErr w:type="spellEnd"/>
      <w:r w:rsidR="4DF34002">
        <w:rPr/>
        <w:t xml:space="preserve">-Behrman  would appreciate assistance is building </w:t>
      </w:r>
      <w:hyperlink r:id="R106f0df79f7f4084">
        <w:r w:rsidRPr="4DF34002" w:rsidR="4DF34002">
          <w:rPr>
            <w:rStyle w:val="Hyperlink"/>
            <w:rFonts w:ascii="Calibri" w:hAnsi="Calibri" w:eastAsia="Calibri" w:cs="Calibri"/>
          </w:rPr>
          <w:t>https://www.ohrd.wisc.edu/fullypreparedtoengage/FullyPreparedtoEngage/CoPNetwork/tabid/86/Default.aspx</w:t>
        </w:r>
      </w:hyperlink>
      <w:r w:rsidR="4DF34002">
        <w:rPr/>
        <w:t xml:space="preserve"> </w:t>
      </w:r>
    </w:p>
    <w:p xmlns:wp14="http://schemas.microsoft.com/office/word/2010/wordml" w:rsidR="00F07474" w:rsidP="00F07474" w:rsidRDefault="00F07474" w14:paraId="32310F79" wp14:textId="77777777">
      <w:pPr>
        <w:pStyle w:val="ListParagraph"/>
        <w:numPr>
          <w:ilvl w:val="0"/>
          <w:numId w:val="7"/>
        </w:numPr>
        <w:spacing w:after="200" w:line="276" w:lineRule="auto"/>
        <w:rPr>
          <w:rFonts w:ascii="Calibri" w:hAnsi="Calibri" w:eastAsia="Calibri" w:cs="Calibri"/>
        </w:rPr>
      </w:pPr>
      <w:r w:rsidRPr="00C3737C">
        <w:rPr>
          <w:rFonts w:ascii="Calibri" w:hAnsi="Calibri" w:eastAsia="Calibri" w:cs="Calibri"/>
        </w:rPr>
        <w:t xml:space="preserve">Request for catering for </w:t>
      </w:r>
      <w:proofErr w:type="spellStart"/>
      <w:r w:rsidRPr="00C3737C">
        <w:rPr>
          <w:rFonts w:ascii="Calibri" w:hAnsi="Calibri" w:eastAsia="Calibri" w:cs="Calibri"/>
        </w:rPr>
        <w:t>CoP</w:t>
      </w:r>
      <w:proofErr w:type="spellEnd"/>
      <w:r w:rsidRPr="00C3737C">
        <w:rPr>
          <w:rFonts w:ascii="Calibri" w:hAnsi="Calibri" w:eastAsia="Calibri" w:cs="Calibri"/>
        </w:rPr>
        <w:t xml:space="preserve"> events.  Solcz to submit proposal for ASMC to forward to Secretary of Academic Staff office.</w:t>
      </w:r>
    </w:p>
    <w:p xmlns:wp14="http://schemas.microsoft.com/office/word/2010/wordml" w:rsidRPr="00C3737C" w:rsidR="00EE27B3" w:rsidP="00EE27B3" w:rsidRDefault="00EE27B3" w14:paraId="33BD90A2" wp14:textId="77777777">
      <w:pPr>
        <w:pStyle w:val="ListParagraph"/>
        <w:spacing w:after="200" w:line="276" w:lineRule="auto"/>
        <w:ind w:left="1440"/>
        <w:rPr>
          <w:rFonts w:ascii="Calibri" w:hAnsi="Calibri" w:eastAsia="Calibri" w:cs="Calibri"/>
        </w:rPr>
      </w:pPr>
    </w:p>
    <w:p xmlns:wp14="http://schemas.microsoft.com/office/word/2010/wordml" w:rsidR="00C6463B" w:rsidP="00C6463B" w:rsidRDefault="00C6463B" w14:paraId="65C5BFC0" wp14:textId="77777777">
      <w:pPr>
        <w:spacing w:after="200" w:line="276" w:lineRule="auto"/>
        <w:ind w:firstLine="720"/>
        <w:rPr>
          <w:rFonts w:ascii="Calibri" w:hAnsi="Calibri" w:eastAsia="Calibri" w:cs="Calibri"/>
          <w:b/>
          <w:u w:val="single"/>
        </w:rPr>
      </w:pPr>
      <w:r w:rsidRPr="31965607" w:rsidR="31965607">
        <w:rPr>
          <w:rFonts w:ascii="Calibri" w:hAnsi="Calibri" w:eastAsia="Calibri" w:cs="Calibri"/>
          <w:b w:val="1"/>
          <w:bCs w:val="1"/>
          <w:u w:val="single"/>
        </w:rPr>
        <w:t>Resources Sub-Committee</w:t>
      </w:r>
      <w:r w:rsidRPr="31965607" w:rsidR="31965607">
        <w:rPr>
          <w:rFonts w:ascii="Calibri" w:hAnsi="Calibri" w:eastAsia="Calibri" w:cs="Calibri"/>
          <w:b w:val="1"/>
          <w:bCs w:val="1"/>
          <w:u w:val="single"/>
        </w:rPr>
        <w:t xml:space="preserve"> (Elder, Gill, </w:t>
      </w:r>
      <w:proofErr w:type="spellStart"/>
      <w:r w:rsidRPr="31965607" w:rsidR="31965607">
        <w:rPr>
          <w:rFonts w:ascii="Calibri" w:hAnsi="Calibri" w:eastAsia="Calibri" w:cs="Calibri"/>
          <w:b w:val="1"/>
          <w:bCs w:val="1"/>
          <w:u w:val="single"/>
        </w:rPr>
        <w:t>Weltin</w:t>
      </w:r>
      <w:proofErr w:type="spellEnd"/>
      <w:r w:rsidRPr="31965607" w:rsidR="31965607">
        <w:rPr>
          <w:rFonts w:ascii="Calibri" w:hAnsi="Calibri" w:eastAsia="Calibri" w:cs="Calibri"/>
          <w:b w:val="1"/>
          <w:bCs w:val="1"/>
          <w:u w:val="single"/>
        </w:rPr>
        <w:t>)</w:t>
      </w:r>
    </w:p>
    <w:p w:rsidR="31965607" w:rsidP="31965607" w:rsidRDefault="31965607" w14:noSpellErr="1" w14:paraId="7DE3D06E" w14:textId="2188962C">
      <w:pPr>
        <w:pStyle w:val="ListParagraph"/>
        <w:numPr>
          <w:ilvl w:val="1"/>
          <w:numId w:val="10"/>
        </w:numPr>
        <w:spacing w:after="200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1965607" w:rsidR="31965607">
        <w:rPr>
          <w:rFonts w:ascii="Calibri" w:hAnsi="Calibri" w:eastAsia="Calibri" w:cs="Calibri"/>
          <w:b w:val="0"/>
          <w:bCs w:val="0"/>
          <w:u w:val="none"/>
        </w:rPr>
        <w:t xml:space="preserve">Heather will be sending an email with resources to AS mentors and mentees following this meeting. It will also be posted in FB and </w:t>
      </w:r>
      <w:r w:rsidRPr="31965607" w:rsidR="31965607">
        <w:rPr>
          <w:rFonts w:ascii="Calibri" w:hAnsi="Calibri" w:eastAsia="Calibri" w:cs="Calibri"/>
          <w:b w:val="0"/>
          <w:bCs w:val="0"/>
          <w:u w:val="none"/>
        </w:rPr>
        <w:t xml:space="preserve">LinkedIn. </w:t>
      </w:r>
    </w:p>
    <w:p xmlns:wp14="http://schemas.microsoft.com/office/word/2010/wordml" w:rsidR="00C6463B" w:rsidP="00C6463B" w:rsidRDefault="00C6463B" w14:paraId="7515DEF0" wp14:textId="77777777">
      <w:p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10:30 am Adjourn</w:t>
      </w:r>
      <w:r>
        <w:rPr>
          <w:rFonts w:ascii="Calibri" w:hAnsi="Calibri" w:eastAsia="Calibri" w:cs="Calibri"/>
          <w:b/>
        </w:rPr>
        <w:tab/>
      </w:r>
    </w:p>
    <w:p xmlns:wp14="http://schemas.microsoft.com/office/word/2010/wordml" w:rsidR="00C6463B" w:rsidP="00C6463B" w:rsidRDefault="00DE74B3" w14:paraId="2600C188" wp14:textId="77777777">
      <w:p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Next ASMC meeting:  Tues, </w:t>
      </w:r>
      <w:r w:rsidR="006C1A19">
        <w:rPr>
          <w:rFonts w:ascii="Calibri" w:hAnsi="Calibri" w:eastAsia="Calibri" w:cs="Calibri"/>
          <w:b/>
        </w:rPr>
        <w:t>1/10/17</w:t>
      </w:r>
      <w:r w:rsidR="00C6463B">
        <w:rPr>
          <w:rFonts w:ascii="Calibri" w:hAnsi="Calibri" w:eastAsia="Calibri" w:cs="Calibri"/>
          <w:b/>
        </w:rPr>
        <w:t xml:space="preserve"> 9:30-10:30 am </w:t>
      </w:r>
    </w:p>
    <w:p xmlns:wp14="http://schemas.microsoft.com/office/word/2010/wordml" w:rsidR="00A4357E" w:rsidRDefault="00A4357E" w14:paraId="5AA103B3" wp14:textId="77777777"/>
    <w:sectPr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EC310A1"/>
    <w:multiLevelType w:val="hybridMultilevel"/>
    <w:tmpl w:val="A0CA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0">
    <w:abstractNumId w:val="9"/>
  </w: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3B"/>
    <w:rsid w:val="00035435"/>
    <w:rsid w:val="00036131"/>
    <w:rsid w:val="00074557"/>
    <w:rsid w:val="000E0C71"/>
    <w:rsid w:val="0012354B"/>
    <w:rsid w:val="0014723C"/>
    <w:rsid w:val="001A2F7F"/>
    <w:rsid w:val="00213754"/>
    <w:rsid w:val="002642F6"/>
    <w:rsid w:val="002B3A26"/>
    <w:rsid w:val="002F36DF"/>
    <w:rsid w:val="00320EF8"/>
    <w:rsid w:val="003A0856"/>
    <w:rsid w:val="003B0A4D"/>
    <w:rsid w:val="003C76FE"/>
    <w:rsid w:val="003D54B4"/>
    <w:rsid w:val="00430ADF"/>
    <w:rsid w:val="0045474F"/>
    <w:rsid w:val="004B12D6"/>
    <w:rsid w:val="004F3DFA"/>
    <w:rsid w:val="00531800"/>
    <w:rsid w:val="005F7421"/>
    <w:rsid w:val="0061572B"/>
    <w:rsid w:val="00661462"/>
    <w:rsid w:val="00691DC4"/>
    <w:rsid w:val="00694449"/>
    <w:rsid w:val="006C1A19"/>
    <w:rsid w:val="00756E2D"/>
    <w:rsid w:val="00824CA1"/>
    <w:rsid w:val="00964F9A"/>
    <w:rsid w:val="00A4357E"/>
    <w:rsid w:val="00AD0ECE"/>
    <w:rsid w:val="00AD4464"/>
    <w:rsid w:val="00B7314F"/>
    <w:rsid w:val="00BA11CF"/>
    <w:rsid w:val="00C3737C"/>
    <w:rsid w:val="00C57AB2"/>
    <w:rsid w:val="00C6463B"/>
    <w:rsid w:val="00C66A95"/>
    <w:rsid w:val="00D70E59"/>
    <w:rsid w:val="00DA0700"/>
    <w:rsid w:val="00DA2374"/>
    <w:rsid w:val="00DD4B6F"/>
    <w:rsid w:val="00DE74B3"/>
    <w:rsid w:val="00ED3422"/>
    <w:rsid w:val="00EE27B3"/>
    <w:rsid w:val="00F008B7"/>
    <w:rsid w:val="00F07474"/>
    <w:rsid w:val="00F14295"/>
    <w:rsid w:val="31965607"/>
    <w:rsid w:val="4DF3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E98A7-8BD2-445B-B964-5BCDDB284974}"/>
  <w14:docId w14:val="3382591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ohrd.wisc.edu/fullypreparedtoengage/FullyPreparedtoEngage/CoPNetwork/tabid/86/Default.aspx" TargetMode="External" Id="R106f0df79f7f40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HEATHER WELTIN</lastModifiedBy>
  <revision>6</revision>
  <dcterms:created xsi:type="dcterms:W3CDTF">2016-11-25T13:56:00.0000000Z</dcterms:created>
  <dcterms:modified xsi:type="dcterms:W3CDTF">2016-12-13T14:07:27.0505467Z</dcterms:modified>
</coreProperties>
</file>