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F10856">
        <w:rPr>
          <w:sz w:val="24"/>
          <w:szCs w:val="24"/>
        </w:rPr>
        <w:t xml:space="preserve">Resolution </w:t>
      </w:r>
      <w:r w:rsidR="007944F1">
        <w:rPr>
          <w:sz w:val="24"/>
          <w:szCs w:val="24"/>
        </w:rPr>
        <w:t>in Solidarity with Students, Staff and Faculty</w:t>
      </w:r>
      <w:r w:rsidR="00163ADA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D21C7D">
        <w:rPr>
          <w:sz w:val="24"/>
          <w:szCs w:val="24"/>
        </w:rPr>
        <w:t>6</w:t>
      </w:r>
      <w:r w:rsidR="007944F1">
        <w:rPr>
          <w:sz w:val="24"/>
          <w:szCs w:val="24"/>
        </w:rPr>
        <w:t>41</w:t>
      </w:r>
    </w:p>
    <w:p w:rsidR="00F10856" w:rsidRDefault="007944F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UW-Madison Affected by the Executive Order of the Presi</w:t>
      </w:r>
      <w:r w:rsidR="00600630">
        <w:rPr>
          <w:sz w:val="24"/>
          <w:szCs w:val="24"/>
        </w:rPr>
        <w:t>dent of the United States titled</w:t>
      </w:r>
      <w:r>
        <w:rPr>
          <w:sz w:val="24"/>
          <w:szCs w:val="24"/>
        </w:rPr>
        <w:t xml:space="preserve"> “Protecting the Nation from Foreign Terrorist Entry into the United States”</w:t>
      </w:r>
    </w:p>
    <w:p w:rsidR="00147E1A" w:rsidRDefault="00147E1A" w:rsidP="00147E1A">
      <w:pPr>
        <w:tabs>
          <w:tab w:val="center" w:pos="9000"/>
        </w:tabs>
        <w:spacing w:after="0"/>
        <w:rPr>
          <w:b/>
          <w:sz w:val="24"/>
          <w:szCs w:val="24"/>
        </w:rPr>
      </w:pP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7944F1">
        <w:rPr>
          <w:sz w:val="24"/>
          <w:szCs w:val="24"/>
        </w:rPr>
        <w:t>ASEC</w:t>
      </w:r>
    </w:p>
    <w:p w:rsidR="00F10856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D21C7D">
        <w:rPr>
          <w:sz w:val="24"/>
          <w:szCs w:val="24"/>
        </w:rPr>
        <w:t>ASEC</w:t>
      </w:r>
      <w:r w:rsidR="00600630">
        <w:rPr>
          <w:sz w:val="24"/>
          <w:szCs w:val="24"/>
        </w:rPr>
        <w:t>;</w:t>
      </w:r>
      <w:r w:rsidR="00F10856">
        <w:rPr>
          <w:sz w:val="24"/>
          <w:szCs w:val="24"/>
        </w:rPr>
        <w:t xml:space="preserve"> </w:t>
      </w:r>
      <w:r w:rsidR="007944F1">
        <w:rPr>
          <w:sz w:val="24"/>
          <w:szCs w:val="24"/>
        </w:rPr>
        <w:t>Ben Miller, Assistant Vice Chancellor for G</w:t>
      </w:r>
      <w:r w:rsidR="00600630">
        <w:rPr>
          <w:sz w:val="24"/>
          <w:szCs w:val="24"/>
        </w:rPr>
        <w:t>overnment and Corporate Affairs;</w:t>
      </w:r>
      <w:r w:rsidR="007944F1">
        <w:rPr>
          <w:sz w:val="24"/>
          <w:szCs w:val="24"/>
        </w:rPr>
        <w:t xml:space="preserve"> John Lucas, Director of University Communications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F10856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resolution is in response to </w:t>
      </w:r>
      <w:r w:rsidR="007944F1">
        <w:rPr>
          <w:sz w:val="24"/>
          <w:szCs w:val="24"/>
        </w:rPr>
        <w:t xml:space="preserve">the Executive Order signed by the President of the United States that prohibits anyone with a visa from entering the United States from the countries of Iran, </w:t>
      </w:r>
      <w:r w:rsidR="007944F1" w:rsidRPr="007944F1">
        <w:rPr>
          <w:sz w:val="24"/>
          <w:szCs w:val="24"/>
        </w:rPr>
        <w:t>Iraq, Libya, Syria, Yemen, Sudan, and Somalia</w:t>
      </w:r>
      <w:r w:rsidR="007944F1">
        <w:rPr>
          <w:sz w:val="24"/>
          <w:szCs w:val="24"/>
        </w:rPr>
        <w:t xml:space="preserve"> with some exceptions.  </w:t>
      </w:r>
      <w:r w:rsidR="00163ADA">
        <w:rPr>
          <w:sz w:val="24"/>
          <w:szCs w:val="24"/>
        </w:rPr>
        <w:t>Th</w:t>
      </w:r>
      <w:r w:rsidR="007944F1">
        <w:rPr>
          <w:sz w:val="24"/>
          <w:szCs w:val="24"/>
        </w:rPr>
        <w:t xml:space="preserve">is includes at least 115 UW-Madison students, staff and faculty.  </w:t>
      </w:r>
      <w:r w:rsidR="00B052D9">
        <w:rPr>
          <w:sz w:val="24"/>
          <w:szCs w:val="24"/>
        </w:rPr>
        <w:t xml:space="preserve">The order restricts their ability to travel outside the country for conferences or meetings with colleagues or for personal reasons.  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147E1A" w:rsidRDefault="00147E1A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Patrick Sims, Chief Diversity Officer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 Walters, Interim Director, Office of Human Resources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Lori Berquam, Dean of Students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Steve Smith, Secretary of the Faculty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John Lease, Secretary of the University Staff</w:t>
      </w:r>
    </w:p>
    <w:p w:rsidR="00F10856" w:rsidRDefault="00F10856" w:rsidP="00163ADA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Carmen </w:t>
      </w:r>
      <w:proofErr w:type="spellStart"/>
      <w:r>
        <w:rPr>
          <w:sz w:val="24"/>
          <w:szCs w:val="24"/>
        </w:rPr>
        <w:t>Goséy</w:t>
      </w:r>
      <w:proofErr w:type="spellEnd"/>
      <w:r>
        <w:rPr>
          <w:sz w:val="24"/>
          <w:szCs w:val="24"/>
        </w:rPr>
        <w:t>, Chair of ASM</w:t>
      </w:r>
    </w:p>
    <w:p w:rsidR="00163ADA" w:rsidRDefault="00163ADA" w:rsidP="00163ADA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Pocan</w:t>
      </w:r>
      <w:proofErr w:type="spellEnd"/>
      <w:r>
        <w:rPr>
          <w:sz w:val="24"/>
          <w:szCs w:val="24"/>
        </w:rPr>
        <w:t xml:space="preserve">, United States Representative </w:t>
      </w:r>
      <w:r w:rsidR="007944F1">
        <w:rPr>
          <w:sz w:val="24"/>
          <w:szCs w:val="24"/>
        </w:rPr>
        <w:t>Wisconsin 2</w:t>
      </w:r>
      <w:r w:rsidR="007944F1" w:rsidRPr="007944F1">
        <w:rPr>
          <w:sz w:val="24"/>
          <w:szCs w:val="24"/>
          <w:vertAlign w:val="superscript"/>
        </w:rPr>
        <w:t>nd</w:t>
      </w:r>
      <w:r w:rsidR="007944F1">
        <w:rPr>
          <w:sz w:val="24"/>
          <w:szCs w:val="24"/>
        </w:rPr>
        <w:t xml:space="preserve"> Congressional</w:t>
      </w:r>
      <w:r>
        <w:rPr>
          <w:sz w:val="24"/>
          <w:szCs w:val="24"/>
        </w:rPr>
        <w:t xml:space="preserve"> District</w:t>
      </w:r>
    </w:p>
    <w:p w:rsidR="00163ADA" w:rsidRDefault="00163ADA" w:rsidP="00163ADA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Tammy Baldwin, United States Senator</w:t>
      </w:r>
    </w:p>
    <w:p w:rsidR="00163ADA" w:rsidRDefault="00163ADA" w:rsidP="00F047E9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Ron Johnson, United States Senator</w:t>
      </w:r>
    </w:p>
    <w:p w:rsidR="00F70BA6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163ADA">
        <w:rPr>
          <w:sz w:val="24"/>
          <w:szCs w:val="24"/>
        </w:rPr>
        <w:t xml:space="preserve"> affirms the commitment of academic staff to</w:t>
      </w:r>
      <w:r w:rsidR="0097699A">
        <w:rPr>
          <w:sz w:val="24"/>
          <w:szCs w:val="24"/>
        </w:rPr>
        <w:t xml:space="preserve"> stand in solidarity with those UW-Madison students, staff and faculty who are af</w:t>
      </w:r>
      <w:r w:rsidR="00600630">
        <w:rPr>
          <w:sz w:val="24"/>
          <w:szCs w:val="24"/>
        </w:rPr>
        <w:t>fected by the order and commit</w:t>
      </w:r>
      <w:r w:rsidR="0097699A">
        <w:rPr>
          <w:sz w:val="24"/>
          <w:szCs w:val="24"/>
        </w:rPr>
        <w:t xml:space="preserve"> as an Assembly to continue to work to uphold diversity as a core value of UW-Madison as an institution.  </w:t>
      </w:r>
      <w:bookmarkStart w:id="0" w:name="_GoBack"/>
      <w:bookmarkEnd w:id="0"/>
    </w:p>
    <w:p w:rsidR="0097699A" w:rsidRDefault="002068D1" w:rsidP="0097699A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F047E9">
        <w:rPr>
          <w:sz w:val="24"/>
          <w:szCs w:val="24"/>
        </w:rPr>
        <w:t xml:space="preserve">your district does not </w:t>
      </w:r>
      <w:r w:rsidR="00163ADA">
        <w:rPr>
          <w:sz w:val="24"/>
          <w:szCs w:val="24"/>
        </w:rPr>
        <w:t xml:space="preserve">affirm </w:t>
      </w:r>
      <w:r w:rsidR="0097699A">
        <w:rPr>
          <w:sz w:val="24"/>
          <w:szCs w:val="24"/>
        </w:rPr>
        <w:t>the commitment of academic staff to stand in solidarity with those UW-Madison students, staff and faculty who are a</w:t>
      </w:r>
      <w:r w:rsidR="00600630">
        <w:rPr>
          <w:sz w:val="24"/>
          <w:szCs w:val="24"/>
        </w:rPr>
        <w:t xml:space="preserve">ffected by the order and commit </w:t>
      </w:r>
      <w:r w:rsidR="0097699A">
        <w:rPr>
          <w:sz w:val="24"/>
          <w:szCs w:val="24"/>
        </w:rPr>
        <w:t xml:space="preserve">as an Assembly to continue to work to uphold diversity as a core value of UW-Madison as an institution.  </w:t>
      </w:r>
    </w:p>
    <w:p w:rsidR="00147E1A" w:rsidRDefault="00147E1A" w:rsidP="00147E1A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3ADA" w:rsidRDefault="00163ADA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:rsidR="00163ADA" w:rsidRDefault="00163ADA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:rsidR="00163ADA" w:rsidRDefault="00163ADA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:rsidR="00163ADA" w:rsidRDefault="00163ADA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:rsidR="00163ADA" w:rsidRDefault="00163ADA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:rsidR="00163ADA" w:rsidRDefault="00163ADA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:rsidR="00163ADA" w:rsidRDefault="00163ADA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</w:t>
      </w:r>
      <w:proofErr w:type="gramEnd"/>
      <w:r w:rsidR="00484684">
        <w:rPr>
          <w:sz w:val="24"/>
          <w:szCs w:val="24"/>
        </w:rPr>
        <w:t>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Pr="00484684" w:rsidRDefault="00083A02" w:rsidP="00484684">
      <w:pPr>
        <w:tabs>
          <w:tab w:val="center" w:pos="9000"/>
        </w:tabs>
        <w:spacing w:after="0"/>
        <w:rPr>
          <w:sz w:val="24"/>
          <w:szCs w:val="24"/>
        </w:rPr>
      </w:pPr>
    </w:p>
    <w:sectPr w:rsidR="00083A02" w:rsidRPr="0048468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67DCB"/>
    <w:rsid w:val="00472829"/>
    <w:rsid w:val="00484684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00630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86721"/>
    <w:rsid w:val="007944F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A0ABA"/>
    <w:rsid w:val="009A1321"/>
    <w:rsid w:val="009C3696"/>
    <w:rsid w:val="009D1079"/>
    <w:rsid w:val="00A34451"/>
    <w:rsid w:val="00A52F2A"/>
    <w:rsid w:val="00A6672C"/>
    <w:rsid w:val="00AA17DD"/>
    <w:rsid w:val="00AA4F04"/>
    <w:rsid w:val="00AD0469"/>
    <w:rsid w:val="00B04B4A"/>
    <w:rsid w:val="00B052D9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53F00"/>
    <w:rsid w:val="00E72B9C"/>
    <w:rsid w:val="00E84F32"/>
    <w:rsid w:val="00EA39D9"/>
    <w:rsid w:val="00EB0C9E"/>
    <w:rsid w:val="00ED2C98"/>
    <w:rsid w:val="00ED6842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SMITH, JACOB R</cp:lastModifiedBy>
  <cp:revision>3</cp:revision>
  <cp:lastPrinted>2016-03-02T19:29:00Z</cp:lastPrinted>
  <dcterms:created xsi:type="dcterms:W3CDTF">2017-02-06T16:29:00Z</dcterms:created>
  <dcterms:modified xsi:type="dcterms:W3CDTF">2017-02-06T16:40:00Z</dcterms:modified>
</cp:coreProperties>
</file>