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18847641"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445758">
        <w:rPr>
          <w:rFonts w:ascii="Times New Roman" w:hAnsi="Times New Roman" w:cs="Times New Roman"/>
          <w:b/>
          <w:sz w:val="22"/>
          <w:szCs w:val="22"/>
        </w:rPr>
        <w:t>March</w:t>
      </w:r>
      <w:r w:rsidR="00380A5D">
        <w:rPr>
          <w:rFonts w:ascii="Times New Roman" w:hAnsi="Times New Roman" w:cs="Times New Roman"/>
          <w:b/>
          <w:sz w:val="22"/>
          <w:szCs w:val="22"/>
        </w:rPr>
        <w:t xml:space="preserve"> 14</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380A5D">
        <w:rPr>
          <w:rFonts w:ascii="Times New Roman" w:hAnsi="Times New Roman" w:cs="Times New Roman"/>
          <w:b/>
          <w:sz w:val="22"/>
          <w:szCs w:val="22"/>
        </w:rPr>
        <w:t>2</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5D4CA951" w:rsidR="0031183E" w:rsidRPr="0031183E" w:rsidRDefault="00DC0B42" w:rsidP="0031183E">
      <w:pPr>
        <w:rPr>
          <w:rFonts w:ascii="Times New Roman" w:hAnsi="Times New Roman" w:cs="Times New Roman"/>
          <w:sz w:val="22"/>
          <w:szCs w:val="22"/>
        </w:rPr>
      </w:pPr>
      <w:r>
        <w:rPr>
          <w:rFonts w:ascii="Times New Roman" w:hAnsi="Times New Roman" w:cs="Times New Roman"/>
          <w:sz w:val="22"/>
          <w:szCs w:val="22"/>
        </w:rPr>
        <w:t>Provost Scholz</w:t>
      </w:r>
      <w:r w:rsidR="00EB249B">
        <w:rPr>
          <w:rFonts w:ascii="Times New Roman" w:hAnsi="Times New Roman" w:cs="Times New Roman"/>
          <w:sz w:val="22"/>
          <w:szCs w:val="22"/>
        </w:rPr>
        <w:t xml:space="preserve"> c</w:t>
      </w:r>
      <w:r w:rsidR="0031183E" w:rsidRPr="0031183E">
        <w:rPr>
          <w:rFonts w:ascii="Times New Roman" w:hAnsi="Times New Roman" w:cs="Times New Roman"/>
          <w:sz w:val="22"/>
          <w:szCs w:val="22"/>
        </w:rPr>
        <w:t>alled the meeting to order at 3:3</w:t>
      </w:r>
      <w:r w:rsidR="00445758">
        <w:rPr>
          <w:rFonts w:ascii="Times New Roman" w:hAnsi="Times New Roman" w:cs="Times New Roman"/>
          <w:sz w:val="22"/>
          <w:szCs w:val="22"/>
        </w:rPr>
        <w:t>0</w:t>
      </w:r>
      <w:r w:rsidR="0031183E">
        <w:rPr>
          <w:rFonts w:ascii="Times New Roman" w:hAnsi="Times New Roman" w:cs="Times New Roman"/>
          <w:sz w:val="22"/>
          <w:szCs w:val="22"/>
        </w:rPr>
        <w:t xml:space="preserve"> p.m.</w:t>
      </w:r>
    </w:p>
    <w:p w14:paraId="5652A530" w14:textId="6E211DD4" w:rsidR="0031183E" w:rsidRDefault="0031183E" w:rsidP="0031183E">
      <w:pPr>
        <w:rPr>
          <w:rFonts w:ascii="Times New Roman" w:hAnsi="Times New Roman" w:cs="Times New Roman"/>
          <w:sz w:val="22"/>
          <w:szCs w:val="22"/>
        </w:rPr>
      </w:pPr>
    </w:p>
    <w:p w14:paraId="6340283F" w14:textId="37D81600" w:rsidR="00445758" w:rsidRDefault="00445758" w:rsidP="00445758">
      <w:pPr>
        <w:rPr>
          <w:rFonts w:ascii="Times New Roman" w:hAnsi="Times New Roman" w:cs="Times New Roman"/>
          <w:sz w:val="22"/>
          <w:szCs w:val="22"/>
        </w:rPr>
      </w:pPr>
      <w:r>
        <w:rPr>
          <w:rFonts w:ascii="Times New Roman" w:hAnsi="Times New Roman" w:cs="Times New Roman"/>
          <w:b/>
          <w:bCs/>
          <w:sz w:val="22"/>
          <w:szCs w:val="22"/>
        </w:rPr>
        <w:t>Memorial Resolution for Joanne Conger (ASA #780)</w:t>
      </w:r>
    </w:p>
    <w:p w14:paraId="2F54D9B2" w14:textId="113073D7" w:rsidR="00445758" w:rsidRDefault="00445758" w:rsidP="00445758">
      <w:pPr>
        <w:rPr>
          <w:rFonts w:ascii="Times New Roman" w:hAnsi="Times New Roman" w:cs="Times New Roman"/>
          <w:sz w:val="22"/>
          <w:szCs w:val="22"/>
        </w:rPr>
      </w:pPr>
      <w:r>
        <w:rPr>
          <w:rFonts w:ascii="Times New Roman" w:hAnsi="Times New Roman" w:cs="Times New Roman"/>
          <w:sz w:val="22"/>
          <w:szCs w:val="22"/>
        </w:rPr>
        <w:t>Susan Zahner presented the memorial resolution for Joanne Conger.</w:t>
      </w:r>
    </w:p>
    <w:p w14:paraId="65304F37" w14:textId="77777777" w:rsidR="00445758" w:rsidRDefault="00445758" w:rsidP="00445758">
      <w:pPr>
        <w:rPr>
          <w:rFonts w:ascii="Times New Roman" w:hAnsi="Times New Roman" w:cs="Times New Roman"/>
          <w:sz w:val="22"/>
          <w:szCs w:val="22"/>
        </w:rPr>
      </w:pPr>
    </w:p>
    <w:p w14:paraId="0B23B079" w14:textId="645F51F9"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sidR="00445758">
        <w:rPr>
          <w:rFonts w:ascii="Times New Roman" w:hAnsi="Times New Roman" w:cs="Times New Roman"/>
          <w:b/>
          <w:bCs/>
          <w:sz w:val="22"/>
          <w:szCs w:val="22"/>
        </w:rPr>
        <w:t>LaVar Charleston, Chief Diversity Officer</w:t>
      </w:r>
    </w:p>
    <w:p w14:paraId="3CC9A68D" w14:textId="65B45112" w:rsidR="00445758" w:rsidRDefault="00445758" w:rsidP="007F41CA">
      <w:pPr>
        <w:rPr>
          <w:rFonts w:ascii="Times New Roman" w:hAnsi="Times New Roman" w:cs="Times New Roman"/>
          <w:sz w:val="22"/>
          <w:szCs w:val="22"/>
        </w:rPr>
      </w:pPr>
      <w:r>
        <w:rPr>
          <w:rFonts w:ascii="Times New Roman" w:hAnsi="Times New Roman" w:cs="Times New Roman"/>
          <w:sz w:val="22"/>
          <w:szCs w:val="22"/>
        </w:rPr>
        <w:t>Chief Diversity Officer Charleston introduced himself to the Assembly and provided some of his personal background of over 20 years as a scholar, practitioner, and leader dedicated to employing data- and research-informed practices in diversity, equity, inclusion, and belongin</w:t>
      </w:r>
      <w:r w:rsidRPr="00290DA2">
        <w:rPr>
          <w:rFonts w:ascii="Times New Roman" w:hAnsi="Times New Roman" w:cs="Times New Roman"/>
          <w:sz w:val="22"/>
          <w:szCs w:val="22"/>
        </w:rPr>
        <w:t>g</w:t>
      </w:r>
      <w:r w:rsidR="00290DA2">
        <w:rPr>
          <w:rFonts w:ascii="Times New Roman" w:hAnsi="Times New Roman" w:cs="Times New Roman"/>
          <w:sz w:val="22"/>
          <w:szCs w:val="22"/>
        </w:rPr>
        <w:t xml:space="preserve"> (DEIB)</w:t>
      </w:r>
      <w:r>
        <w:rPr>
          <w:rFonts w:ascii="Times New Roman" w:hAnsi="Times New Roman" w:cs="Times New Roman"/>
          <w:sz w:val="22"/>
          <w:szCs w:val="22"/>
        </w:rPr>
        <w:t xml:space="preserve">. </w:t>
      </w:r>
      <w:r w:rsidR="00D047A9">
        <w:rPr>
          <w:rFonts w:ascii="Times New Roman" w:hAnsi="Times New Roman" w:cs="Times New Roman"/>
          <w:sz w:val="22"/>
          <w:szCs w:val="22"/>
        </w:rPr>
        <w:t xml:space="preserve">To accomplish excellence in these areas, we </w:t>
      </w:r>
      <w:proofErr w:type="gramStart"/>
      <w:r w:rsidR="00D047A9">
        <w:rPr>
          <w:rFonts w:ascii="Times New Roman" w:hAnsi="Times New Roman" w:cs="Times New Roman"/>
          <w:sz w:val="22"/>
          <w:szCs w:val="22"/>
        </w:rPr>
        <w:t>have to</w:t>
      </w:r>
      <w:proofErr w:type="gramEnd"/>
      <w:r w:rsidR="00D047A9">
        <w:rPr>
          <w:rFonts w:ascii="Times New Roman" w:hAnsi="Times New Roman" w:cs="Times New Roman"/>
          <w:sz w:val="22"/>
          <w:szCs w:val="22"/>
        </w:rPr>
        <w:t xml:space="preserve"> work toward a culturally responsive climate that intentionally integrates DEIB into all of its functions. The role of </w:t>
      </w:r>
      <w:r w:rsidR="00204036">
        <w:rPr>
          <w:rFonts w:ascii="Times New Roman" w:hAnsi="Times New Roman" w:cs="Times New Roman"/>
          <w:sz w:val="22"/>
          <w:szCs w:val="22"/>
        </w:rPr>
        <w:t>the Division of Diversity, Equity, and Educational Achievement (</w:t>
      </w:r>
      <w:r w:rsidR="00D047A9">
        <w:rPr>
          <w:rFonts w:ascii="Times New Roman" w:hAnsi="Times New Roman" w:cs="Times New Roman"/>
          <w:sz w:val="22"/>
          <w:szCs w:val="22"/>
        </w:rPr>
        <w:t>DDEEA</w:t>
      </w:r>
      <w:r w:rsidR="00204036">
        <w:rPr>
          <w:rFonts w:ascii="Times New Roman" w:hAnsi="Times New Roman" w:cs="Times New Roman"/>
          <w:sz w:val="22"/>
          <w:szCs w:val="22"/>
        </w:rPr>
        <w:t>)</w:t>
      </w:r>
      <w:r w:rsidR="00D047A9">
        <w:rPr>
          <w:rFonts w:ascii="Times New Roman" w:hAnsi="Times New Roman" w:cs="Times New Roman"/>
          <w:sz w:val="22"/>
          <w:szCs w:val="22"/>
        </w:rPr>
        <w:t xml:space="preserve"> is helping to provide leadership in this space. The four pillars of leadership of organizational and inclusive excellence, which provide the foundation for DDEEA’s approach, are: 1) asset-based approaches, </w:t>
      </w:r>
      <w:r w:rsidR="00204036">
        <w:rPr>
          <w:rFonts w:ascii="Times New Roman" w:hAnsi="Times New Roman" w:cs="Times New Roman"/>
          <w:sz w:val="22"/>
          <w:szCs w:val="22"/>
        </w:rPr>
        <w:t xml:space="preserve">which entails </w:t>
      </w:r>
      <w:r w:rsidR="00D047A9">
        <w:rPr>
          <w:rFonts w:ascii="Times New Roman" w:hAnsi="Times New Roman" w:cs="Times New Roman"/>
          <w:sz w:val="22"/>
          <w:szCs w:val="22"/>
        </w:rPr>
        <w:t>inventory</w:t>
      </w:r>
      <w:r w:rsidR="00204036">
        <w:rPr>
          <w:rFonts w:ascii="Times New Roman" w:hAnsi="Times New Roman" w:cs="Times New Roman"/>
          <w:sz w:val="22"/>
          <w:szCs w:val="22"/>
        </w:rPr>
        <w:t>ing</w:t>
      </w:r>
      <w:r w:rsidR="00D047A9">
        <w:rPr>
          <w:rFonts w:ascii="Times New Roman" w:hAnsi="Times New Roman" w:cs="Times New Roman"/>
          <w:sz w:val="22"/>
          <w:szCs w:val="22"/>
        </w:rPr>
        <w:t xml:space="preserve"> and capitaliz</w:t>
      </w:r>
      <w:r w:rsidR="00204036">
        <w:rPr>
          <w:rFonts w:ascii="Times New Roman" w:hAnsi="Times New Roman" w:cs="Times New Roman"/>
          <w:sz w:val="22"/>
          <w:szCs w:val="22"/>
        </w:rPr>
        <w:t>ing</w:t>
      </w:r>
      <w:r w:rsidR="00D047A9">
        <w:rPr>
          <w:rFonts w:ascii="Times New Roman" w:hAnsi="Times New Roman" w:cs="Times New Roman"/>
          <w:sz w:val="22"/>
          <w:szCs w:val="22"/>
        </w:rPr>
        <w:t xml:space="preserve"> on existing strengths, 2) research informed practices, employing empirically based practices for attainment of </w:t>
      </w:r>
      <w:r w:rsidR="00204036">
        <w:rPr>
          <w:rFonts w:ascii="Times New Roman" w:hAnsi="Times New Roman" w:cs="Times New Roman"/>
          <w:sz w:val="22"/>
          <w:szCs w:val="22"/>
        </w:rPr>
        <w:t xml:space="preserve">collected </w:t>
      </w:r>
      <w:r w:rsidR="00D047A9">
        <w:rPr>
          <w:rFonts w:ascii="Times New Roman" w:hAnsi="Times New Roman" w:cs="Times New Roman"/>
          <w:sz w:val="22"/>
          <w:szCs w:val="22"/>
        </w:rPr>
        <w:t xml:space="preserve">goals 3) organizational excellence, specifically recruitment and retention of highly qualified students, staff, and faculty, and 4) campus and community engagement, with shared action and shared accountability. These pillars build on the existing commitment of the university as expressed by the campus diversity statement. </w:t>
      </w:r>
      <w:r w:rsidR="00204036">
        <w:rPr>
          <w:rFonts w:ascii="Times New Roman" w:hAnsi="Times New Roman" w:cs="Times New Roman"/>
          <w:sz w:val="22"/>
          <w:szCs w:val="22"/>
        </w:rPr>
        <w:t xml:space="preserve">The idea is for DDEEA to serve in multiple ways: </w:t>
      </w:r>
      <w:r w:rsidR="00D047A9">
        <w:rPr>
          <w:rFonts w:ascii="Times New Roman" w:hAnsi="Times New Roman" w:cs="Times New Roman"/>
          <w:sz w:val="22"/>
          <w:szCs w:val="22"/>
        </w:rPr>
        <w:t>as a co</w:t>
      </w:r>
      <w:r w:rsidR="00583FB1">
        <w:rPr>
          <w:rFonts w:ascii="Times New Roman" w:hAnsi="Times New Roman" w:cs="Times New Roman"/>
          <w:sz w:val="22"/>
          <w:szCs w:val="22"/>
        </w:rPr>
        <w:t>n</w:t>
      </w:r>
      <w:r w:rsidR="00D047A9">
        <w:rPr>
          <w:rFonts w:ascii="Times New Roman" w:hAnsi="Times New Roman" w:cs="Times New Roman"/>
          <w:sz w:val="22"/>
          <w:szCs w:val="22"/>
        </w:rPr>
        <w:t>vener to facilitate coll</w:t>
      </w:r>
      <w:r w:rsidR="00583FB1">
        <w:rPr>
          <w:rFonts w:ascii="Times New Roman" w:hAnsi="Times New Roman" w:cs="Times New Roman"/>
          <w:sz w:val="22"/>
          <w:szCs w:val="22"/>
        </w:rPr>
        <w:t>a</w:t>
      </w:r>
      <w:r w:rsidR="00D047A9">
        <w:rPr>
          <w:rFonts w:ascii="Times New Roman" w:hAnsi="Times New Roman" w:cs="Times New Roman"/>
          <w:sz w:val="22"/>
          <w:szCs w:val="22"/>
        </w:rPr>
        <w:t>borations</w:t>
      </w:r>
      <w:r w:rsidR="00204036">
        <w:rPr>
          <w:rFonts w:ascii="Times New Roman" w:hAnsi="Times New Roman" w:cs="Times New Roman"/>
          <w:sz w:val="22"/>
          <w:szCs w:val="22"/>
        </w:rPr>
        <w:t>;</w:t>
      </w:r>
      <w:r w:rsidR="00D047A9">
        <w:rPr>
          <w:rFonts w:ascii="Times New Roman" w:hAnsi="Times New Roman" w:cs="Times New Roman"/>
          <w:sz w:val="22"/>
          <w:szCs w:val="22"/>
        </w:rPr>
        <w:t xml:space="preserve"> </w:t>
      </w:r>
      <w:r w:rsidR="00204036">
        <w:rPr>
          <w:rFonts w:ascii="Times New Roman" w:hAnsi="Times New Roman" w:cs="Times New Roman"/>
          <w:sz w:val="22"/>
          <w:szCs w:val="22"/>
        </w:rPr>
        <w:t xml:space="preserve">as </w:t>
      </w:r>
      <w:r w:rsidR="00D047A9">
        <w:rPr>
          <w:rFonts w:ascii="Times New Roman" w:hAnsi="Times New Roman" w:cs="Times New Roman"/>
          <w:sz w:val="22"/>
          <w:szCs w:val="22"/>
        </w:rPr>
        <w:t>a catalyst for a culture of innovation by identifying metrics for continuous improvement</w:t>
      </w:r>
      <w:r w:rsidR="00290DA2">
        <w:rPr>
          <w:rFonts w:ascii="Times New Roman" w:hAnsi="Times New Roman" w:cs="Times New Roman"/>
          <w:sz w:val="22"/>
          <w:szCs w:val="22"/>
        </w:rPr>
        <w:t>; as</w:t>
      </w:r>
      <w:r w:rsidR="00D047A9">
        <w:rPr>
          <w:rFonts w:ascii="Times New Roman" w:hAnsi="Times New Roman" w:cs="Times New Roman"/>
          <w:sz w:val="22"/>
          <w:szCs w:val="22"/>
        </w:rPr>
        <w:t xml:space="preserve"> a consultant to support training </w:t>
      </w:r>
      <w:r w:rsidR="00D047A9" w:rsidRPr="00290DA2">
        <w:rPr>
          <w:rFonts w:ascii="Times New Roman" w:hAnsi="Times New Roman" w:cs="Times New Roman"/>
          <w:sz w:val="22"/>
          <w:szCs w:val="22"/>
        </w:rPr>
        <w:t>a</w:t>
      </w:r>
      <w:r w:rsidR="00D047A9">
        <w:rPr>
          <w:rFonts w:ascii="Times New Roman" w:hAnsi="Times New Roman" w:cs="Times New Roman"/>
          <w:sz w:val="22"/>
          <w:szCs w:val="22"/>
        </w:rPr>
        <w:t xml:space="preserve">nd </w:t>
      </w:r>
      <w:r w:rsidR="00290DA2">
        <w:rPr>
          <w:rFonts w:ascii="Times New Roman" w:hAnsi="Times New Roman" w:cs="Times New Roman"/>
          <w:sz w:val="22"/>
          <w:szCs w:val="22"/>
        </w:rPr>
        <w:t xml:space="preserve">provide </w:t>
      </w:r>
      <w:r w:rsidR="00D047A9">
        <w:rPr>
          <w:rFonts w:ascii="Times New Roman" w:hAnsi="Times New Roman" w:cs="Times New Roman"/>
          <w:sz w:val="22"/>
          <w:szCs w:val="22"/>
        </w:rPr>
        <w:t xml:space="preserve">a central access point for resources </w:t>
      </w:r>
      <w:r w:rsidR="00290DA2">
        <w:rPr>
          <w:rFonts w:ascii="Times New Roman" w:hAnsi="Times New Roman" w:cs="Times New Roman"/>
          <w:sz w:val="22"/>
          <w:szCs w:val="22"/>
        </w:rPr>
        <w:t>to</w:t>
      </w:r>
      <w:r w:rsidR="00D047A9">
        <w:rPr>
          <w:rFonts w:ascii="Times New Roman" w:hAnsi="Times New Roman" w:cs="Times New Roman"/>
          <w:sz w:val="22"/>
          <w:szCs w:val="22"/>
        </w:rPr>
        <w:t xml:space="preserve"> support s</w:t>
      </w:r>
      <w:r w:rsidR="00290DA2">
        <w:rPr>
          <w:rFonts w:ascii="Times New Roman" w:hAnsi="Times New Roman" w:cs="Times New Roman"/>
          <w:sz w:val="22"/>
          <w:szCs w:val="22"/>
        </w:rPr>
        <w:t>chools</w:t>
      </w:r>
      <w:r w:rsidR="00D047A9">
        <w:rPr>
          <w:rFonts w:ascii="Times New Roman" w:hAnsi="Times New Roman" w:cs="Times New Roman"/>
          <w:sz w:val="22"/>
          <w:szCs w:val="22"/>
        </w:rPr>
        <w:t>/c</w:t>
      </w:r>
      <w:r w:rsidR="00290DA2">
        <w:rPr>
          <w:rFonts w:ascii="Times New Roman" w:hAnsi="Times New Roman" w:cs="Times New Roman"/>
          <w:sz w:val="22"/>
          <w:szCs w:val="22"/>
        </w:rPr>
        <w:t>olleges</w:t>
      </w:r>
      <w:r w:rsidR="00D047A9">
        <w:rPr>
          <w:rFonts w:ascii="Times New Roman" w:hAnsi="Times New Roman" w:cs="Times New Roman"/>
          <w:sz w:val="22"/>
          <w:szCs w:val="22"/>
        </w:rPr>
        <w:t>/d</w:t>
      </w:r>
      <w:r w:rsidR="00290DA2">
        <w:rPr>
          <w:rFonts w:ascii="Times New Roman" w:hAnsi="Times New Roman" w:cs="Times New Roman"/>
          <w:sz w:val="22"/>
          <w:szCs w:val="22"/>
        </w:rPr>
        <w:t>ivision</w:t>
      </w:r>
      <w:r w:rsidR="00D047A9">
        <w:rPr>
          <w:rFonts w:ascii="Times New Roman" w:hAnsi="Times New Roman" w:cs="Times New Roman"/>
          <w:sz w:val="22"/>
          <w:szCs w:val="22"/>
        </w:rPr>
        <w:t>s in their strategic planning</w:t>
      </w:r>
      <w:r w:rsidR="00290DA2">
        <w:rPr>
          <w:rFonts w:ascii="Times New Roman" w:hAnsi="Times New Roman" w:cs="Times New Roman"/>
          <w:sz w:val="22"/>
          <w:szCs w:val="22"/>
        </w:rPr>
        <w:t>; and</w:t>
      </w:r>
      <w:r w:rsidR="00D047A9">
        <w:rPr>
          <w:rFonts w:ascii="Times New Roman" w:hAnsi="Times New Roman" w:cs="Times New Roman"/>
          <w:sz w:val="22"/>
          <w:szCs w:val="22"/>
        </w:rPr>
        <w:t xml:space="preserve"> </w:t>
      </w:r>
      <w:r w:rsidR="00290DA2">
        <w:rPr>
          <w:rFonts w:ascii="Times New Roman" w:hAnsi="Times New Roman" w:cs="Times New Roman"/>
          <w:sz w:val="22"/>
          <w:szCs w:val="22"/>
        </w:rPr>
        <w:t xml:space="preserve">working in </w:t>
      </w:r>
      <w:r w:rsidR="00D047A9">
        <w:rPr>
          <w:rFonts w:ascii="Times New Roman" w:hAnsi="Times New Roman" w:cs="Times New Roman"/>
          <w:sz w:val="22"/>
          <w:szCs w:val="22"/>
        </w:rPr>
        <w:t>community</w:t>
      </w:r>
      <w:r w:rsidR="00290DA2">
        <w:rPr>
          <w:rFonts w:ascii="Times New Roman" w:hAnsi="Times New Roman" w:cs="Times New Roman"/>
          <w:sz w:val="22"/>
          <w:szCs w:val="22"/>
        </w:rPr>
        <w:t>-</w:t>
      </w:r>
      <w:r w:rsidR="00D047A9">
        <w:rPr>
          <w:rFonts w:ascii="Times New Roman" w:hAnsi="Times New Roman" w:cs="Times New Roman"/>
          <w:sz w:val="22"/>
          <w:szCs w:val="22"/>
        </w:rPr>
        <w:t xml:space="preserve">building and campus engagement </w:t>
      </w:r>
      <w:r w:rsidR="00290DA2">
        <w:rPr>
          <w:rFonts w:ascii="Times New Roman" w:hAnsi="Times New Roman" w:cs="Times New Roman"/>
          <w:sz w:val="22"/>
          <w:szCs w:val="22"/>
        </w:rPr>
        <w:t xml:space="preserve">to </w:t>
      </w:r>
      <w:r w:rsidR="00D047A9">
        <w:rPr>
          <w:rFonts w:ascii="Times New Roman" w:hAnsi="Times New Roman" w:cs="Times New Roman"/>
          <w:sz w:val="22"/>
          <w:szCs w:val="22"/>
        </w:rPr>
        <w:t>creat</w:t>
      </w:r>
      <w:r w:rsidR="00290DA2">
        <w:rPr>
          <w:rFonts w:ascii="Times New Roman" w:hAnsi="Times New Roman" w:cs="Times New Roman"/>
          <w:sz w:val="22"/>
          <w:szCs w:val="22"/>
        </w:rPr>
        <w:t xml:space="preserve">e </w:t>
      </w:r>
      <w:r w:rsidR="00D047A9">
        <w:rPr>
          <w:rFonts w:ascii="Times New Roman" w:hAnsi="Times New Roman" w:cs="Times New Roman"/>
          <w:sz w:val="22"/>
          <w:szCs w:val="22"/>
        </w:rPr>
        <w:t xml:space="preserve">spaces for organizational learning and affinity group gathering. Now that we have local diversity efforts in place, DDEEA provides a model of shared responsibility and commitment in coordinating cross-campus initiatives. </w:t>
      </w:r>
      <w:r w:rsidR="00204036">
        <w:rPr>
          <w:rFonts w:ascii="Times New Roman" w:hAnsi="Times New Roman" w:cs="Times New Roman"/>
          <w:sz w:val="22"/>
          <w:szCs w:val="22"/>
        </w:rPr>
        <w:t>Strategic Priorities for DDEE</w:t>
      </w:r>
      <w:r w:rsidR="00204036" w:rsidRPr="00290DA2">
        <w:rPr>
          <w:rFonts w:ascii="Times New Roman" w:hAnsi="Times New Roman" w:cs="Times New Roman"/>
          <w:sz w:val="22"/>
          <w:szCs w:val="22"/>
        </w:rPr>
        <w:t>A</w:t>
      </w:r>
      <w:r w:rsidR="00290DA2">
        <w:rPr>
          <w:rFonts w:ascii="Times New Roman" w:hAnsi="Times New Roman" w:cs="Times New Roman"/>
          <w:sz w:val="22"/>
          <w:szCs w:val="22"/>
        </w:rPr>
        <w:t xml:space="preserve"> include</w:t>
      </w:r>
      <w:r w:rsidR="00204036">
        <w:rPr>
          <w:rFonts w:ascii="Times New Roman" w:hAnsi="Times New Roman" w:cs="Times New Roman"/>
          <w:sz w:val="22"/>
          <w:szCs w:val="22"/>
        </w:rPr>
        <w:t>: build</w:t>
      </w:r>
      <w:r w:rsidR="00290DA2">
        <w:rPr>
          <w:rFonts w:ascii="Times New Roman" w:hAnsi="Times New Roman" w:cs="Times New Roman"/>
          <w:sz w:val="22"/>
          <w:szCs w:val="22"/>
        </w:rPr>
        <w:t>ing</w:t>
      </w:r>
      <w:r w:rsidR="00204036">
        <w:rPr>
          <w:rFonts w:ascii="Times New Roman" w:hAnsi="Times New Roman" w:cs="Times New Roman"/>
          <w:sz w:val="22"/>
          <w:szCs w:val="22"/>
        </w:rPr>
        <w:t xml:space="preserve"> a culture of organizational learning for professional development and capacity building of </w:t>
      </w:r>
      <w:r w:rsidR="00290DA2">
        <w:rPr>
          <w:rFonts w:ascii="Times New Roman" w:hAnsi="Times New Roman" w:cs="Times New Roman"/>
          <w:sz w:val="22"/>
          <w:szCs w:val="22"/>
        </w:rPr>
        <w:t>DEIB</w:t>
      </w:r>
      <w:r w:rsidR="00204036">
        <w:rPr>
          <w:rFonts w:ascii="Times New Roman" w:hAnsi="Times New Roman" w:cs="Times New Roman"/>
          <w:sz w:val="22"/>
          <w:szCs w:val="22"/>
        </w:rPr>
        <w:t xml:space="preserve"> principles among faculty and staff; foster</w:t>
      </w:r>
      <w:r w:rsidR="00290DA2">
        <w:rPr>
          <w:rFonts w:ascii="Times New Roman" w:hAnsi="Times New Roman" w:cs="Times New Roman"/>
          <w:sz w:val="22"/>
          <w:szCs w:val="22"/>
        </w:rPr>
        <w:t>ing</w:t>
      </w:r>
      <w:r w:rsidR="00204036">
        <w:rPr>
          <w:rFonts w:ascii="Times New Roman" w:hAnsi="Times New Roman" w:cs="Times New Roman"/>
          <w:sz w:val="22"/>
          <w:szCs w:val="22"/>
        </w:rPr>
        <w:t xml:space="preserve"> a culture of belonging while enhancing recruitment and retention of underrepresented students; facilitat</w:t>
      </w:r>
      <w:r w:rsidR="00290DA2">
        <w:rPr>
          <w:rFonts w:ascii="Times New Roman" w:hAnsi="Times New Roman" w:cs="Times New Roman"/>
          <w:sz w:val="22"/>
          <w:szCs w:val="22"/>
        </w:rPr>
        <w:t>ing</w:t>
      </w:r>
      <w:r w:rsidR="00204036">
        <w:rPr>
          <w:rFonts w:ascii="Times New Roman" w:hAnsi="Times New Roman" w:cs="Times New Roman"/>
          <w:sz w:val="22"/>
          <w:szCs w:val="22"/>
        </w:rPr>
        <w:t xml:space="preserve"> an effective model of distributed strategic diversity leadership for shared visioning and implementation; and utiliz</w:t>
      </w:r>
      <w:r w:rsidR="00290DA2">
        <w:rPr>
          <w:rFonts w:ascii="Times New Roman" w:hAnsi="Times New Roman" w:cs="Times New Roman"/>
          <w:sz w:val="22"/>
          <w:szCs w:val="22"/>
        </w:rPr>
        <w:t>ing</w:t>
      </w:r>
      <w:r w:rsidR="00204036">
        <w:rPr>
          <w:rFonts w:ascii="Times New Roman" w:hAnsi="Times New Roman" w:cs="Times New Roman"/>
          <w:sz w:val="22"/>
          <w:szCs w:val="22"/>
        </w:rPr>
        <w:t xml:space="preserve"> and maximiz</w:t>
      </w:r>
      <w:r w:rsidR="00290DA2">
        <w:rPr>
          <w:rFonts w:ascii="Times New Roman" w:hAnsi="Times New Roman" w:cs="Times New Roman"/>
          <w:sz w:val="22"/>
          <w:szCs w:val="22"/>
        </w:rPr>
        <w:t>ing</w:t>
      </w:r>
      <w:r w:rsidR="00204036">
        <w:rPr>
          <w:rFonts w:ascii="Times New Roman" w:hAnsi="Times New Roman" w:cs="Times New Roman"/>
          <w:sz w:val="22"/>
          <w:szCs w:val="22"/>
        </w:rPr>
        <w:t xml:space="preserve"> data to inform equity-minded policies, practices, and decision-making. Meeting the goals related to diversity, equity, inclusion, and belonging is everyone’s responsibility, and success is the ability to </w:t>
      </w:r>
      <w:r w:rsidR="00DC3F6B">
        <w:rPr>
          <w:rFonts w:ascii="Times New Roman" w:hAnsi="Times New Roman" w:cs="Times New Roman"/>
          <w:sz w:val="22"/>
          <w:szCs w:val="22"/>
        </w:rPr>
        <w:t>work effectively in a collaborative manner.</w:t>
      </w:r>
    </w:p>
    <w:p w14:paraId="5196111D" w14:textId="051B618D" w:rsidR="00380A5D" w:rsidRDefault="00380A5D" w:rsidP="007F41CA">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59A30125"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445758">
        <w:rPr>
          <w:rFonts w:ascii="Times New Roman" w:hAnsi="Times New Roman" w:cs="Times New Roman"/>
          <w:sz w:val="22"/>
          <w:szCs w:val="22"/>
        </w:rPr>
        <w:t>February 14, 2022</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1D9B8ACE"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w:t>
      </w:r>
      <w:r w:rsidR="00B42003">
        <w:rPr>
          <w:rFonts w:ascii="Times New Roman" w:hAnsi="Times New Roman" w:cs="Times New Roman"/>
          <w:sz w:val="22"/>
          <w:szCs w:val="22"/>
        </w:rPr>
        <w:t>C</w:t>
      </w:r>
      <w:r>
        <w:rPr>
          <w:rFonts w:ascii="Times New Roman" w:hAnsi="Times New Roman" w:cs="Times New Roman"/>
          <w:sz w:val="22"/>
          <w:szCs w:val="22"/>
        </w:rPr>
        <w:t xml:space="preserve">hair </w:t>
      </w:r>
      <w:r w:rsidR="00DC3F6B">
        <w:rPr>
          <w:rFonts w:ascii="Times New Roman" w:hAnsi="Times New Roman" w:cs="Times New Roman"/>
          <w:sz w:val="22"/>
          <w:szCs w:val="22"/>
        </w:rPr>
        <w:t xml:space="preserve">Tim Dalby </w:t>
      </w:r>
      <w:r w:rsidR="00A97113">
        <w:rPr>
          <w:rFonts w:ascii="Times New Roman" w:hAnsi="Times New Roman" w:cs="Times New Roman"/>
          <w:sz w:val="22"/>
          <w:szCs w:val="22"/>
        </w:rPr>
        <w:t xml:space="preserve">reminded attendees that the </w:t>
      </w:r>
      <w:r w:rsidR="00DC3F6B">
        <w:rPr>
          <w:rFonts w:ascii="Times New Roman" w:hAnsi="Times New Roman" w:cs="Times New Roman"/>
          <w:sz w:val="22"/>
          <w:szCs w:val="22"/>
        </w:rPr>
        <w:t>ballot for ASEC is open until March 17 and encouraged academic staff to cast their votes. A</w:t>
      </w:r>
      <w:r w:rsidR="00B42003">
        <w:rPr>
          <w:rFonts w:ascii="Times New Roman" w:hAnsi="Times New Roman" w:cs="Times New Roman"/>
          <w:sz w:val="22"/>
          <w:szCs w:val="22"/>
        </w:rPr>
        <w:t xml:space="preserve">pplications for the Spring Academic Staff Professional Development Program </w:t>
      </w:r>
      <w:r w:rsidR="00DC3F6B">
        <w:rPr>
          <w:rFonts w:ascii="Times New Roman" w:hAnsi="Times New Roman" w:cs="Times New Roman"/>
          <w:sz w:val="22"/>
          <w:szCs w:val="22"/>
        </w:rPr>
        <w:t>close on</w:t>
      </w:r>
      <w:r w:rsidR="00B42003">
        <w:rPr>
          <w:rFonts w:ascii="Times New Roman" w:hAnsi="Times New Roman" w:cs="Times New Roman"/>
          <w:sz w:val="22"/>
          <w:szCs w:val="22"/>
        </w:rPr>
        <w:t xml:space="preserve"> </w:t>
      </w:r>
      <w:r w:rsidR="00A97113">
        <w:rPr>
          <w:rFonts w:ascii="Times New Roman" w:hAnsi="Times New Roman" w:cs="Times New Roman"/>
          <w:sz w:val="22"/>
          <w:szCs w:val="22"/>
        </w:rPr>
        <w:t xml:space="preserve">Monday, </w:t>
      </w:r>
      <w:r w:rsidR="00B42003">
        <w:rPr>
          <w:rFonts w:ascii="Times New Roman" w:hAnsi="Times New Roman" w:cs="Times New Roman"/>
          <w:sz w:val="22"/>
          <w:szCs w:val="22"/>
        </w:rPr>
        <w:t>March 21</w:t>
      </w:r>
      <w:r w:rsidR="00A97113">
        <w:rPr>
          <w:rFonts w:ascii="Times New Roman" w:hAnsi="Times New Roman" w:cs="Times New Roman"/>
          <w:sz w:val="22"/>
          <w:szCs w:val="22"/>
        </w:rPr>
        <w:t xml:space="preserve">. </w:t>
      </w:r>
      <w:r w:rsidR="00DC3F6B">
        <w:rPr>
          <w:rFonts w:ascii="Times New Roman" w:hAnsi="Times New Roman" w:cs="Times New Roman"/>
          <w:sz w:val="22"/>
          <w:szCs w:val="22"/>
        </w:rPr>
        <w:t xml:space="preserve">The </w:t>
      </w:r>
      <w:r w:rsidR="00B42003">
        <w:rPr>
          <w:rFonts w:ascii="Times New Roman" w:hAnsi="Times New Roman" w:cs="Times New Roman"/>
          <w:sz w:val="22"/>
          <w:szCs w:val="22"/>
        </w:rPr>
        <w:t xml:space="preserve">Academic Staff Institute </w:t>
      </w:r>
      <w:r w:rsidR="00DC3F6B">
        <w:rPr>
          <w:rFonts w:ascii="Times New Roman" w:hAnsi="Times New Roman" w:cs="Times New Roman"/>
          <w:sz w:val="22"/>
          <w:szCs w:val="22"/>
        </w:rPr>
        <w:t>will be held on April 13, and registration closes on March 29. Those who are interested in serving on the Campus Climate Survey Task Force to review the results of the student climate survey should register their interest in doing so</w:t>
      </w:r>
      <w:r w:rsidR="00C65334">
        <w:rPr>
          <w:rFonts w:ascii="Times New Roman" w:hAnsi="Times New Roman" w:cs="Times New Roman"/>
          <w:sz w:val="22"/>
          <w:szCs w:val="22"/>
        </w:rPr>
        <w:t xml:space="preserve"> via a short survey. ASEC continues to work with administration to improve compensation, job security, and job satisfaction. </w:t>
      </w:r>
      <w:r w:rsidR="00C65334" w:rsidRPr="00611FBE">
        <w:rPr>
          <w:rFonts w:ascii="Times New Roman" w:hAnsi="Times New Roman" w:cs="Times New Roman"/>
          <w:sz w:val="22"/>
          <w:szCs w:val="22"/>
        </w:rPr>
        <w:t>A</w:t>
      </w:r>
      <w:r w:rsidR="00C65334">
        <w:rPr>
          <w:rFonts w:ascii="Times New Roman" w:hAnsi="Times New Roman" w:cs="Times New Roman"/>
          <w:sz w:val="22"/>
          <w:szCs w:val="22"/>
        </w:rPr>
        <w:t xml:space="preserve"> climate survey for staff is coming out from April 12-May 3</w:t>
      </w:r>
      <w:r w:rsidR="005E47C6">
        <w:rPr>
          <w:rFonts w:ascii="Times New Roman" w:hAnsi="Times New Roman" w:cs="Times New Roman"/>
          <w:sz w:val="22"/>
          <w:szCs w:val="22"/>
        </w:rPr>
        <w:t>.</w:t>
      </w:r>
    </w:p>
    <w:p w14:paraId="681892D2" w14:textId="255104E3" w:rsidR="009432E1" w:rsidRDefault="009432E1" w:rsidP="001C2B98">
      <w:pPr>
        <w:rPr>
          <w:rFonts w:ascii="Times New Roman" w:hAnsi="Times New Roman" w:cs="Times New Roman"/>
          <w:sz w:val="22"/>
          <w:szCs w:val="22"/>
        </w:rPr>
      </w:pPr>
    </w:p>
    <w:p w14:paraId="77438CB6" w14:textId="51970956" w:rsidR="00380A5D" w:rsidRDefault="00445758" w:rsidP="001C2B98">
      <w:pPr>
        <w:rPr>
          <w:rFonts w:ascii="Times New Roman" w:hAnsi="Times New Roman" w:cs="Times New Roman"/>
          <w:sz w:val="22"/>
          <w:szCs w:val="22"/>
        </w:rPr>
      </w:pPr>
      <w:r>
        <w:rPr>
          <w:rFonts w:ascii="Times New Roman" w:hAnsi="Times New Roman" w:cs="Times New Roman"/>
          <w:sz w:val="22"/>
          <w:szCs w:val="22"/>
        </w:rPr>
        <w:t xml:space="preserve">Mallory </w:t>
      </w:r>
      <w:proofErr w:type="spellStart"/>
      <w:r>
        <w:rPr>
          <w:rFonts w:ascii="Times New Roman" w:hAnsi="Times New Roman" w:cs="Times New Roman"/>
          <w:sz w:val="22"/>
          <w:szCs w:val="22"/>
        </w:rPr>
        <w:t>Musolf</w:t>
      </w:r>
      <w:proofErr w:type="spellEnd"/>
      <w:r w:rsidR="00B42003">
        <w:rPr>
          <w:rFonts w:ascii="Times New Roman" w:hAnsi="Times New Roman" w:cs="Times New Roman"/>
          <w:sz w:val="22"/>
          <w:szCs w:val="22"/>
        </w:rPr>
        <w:t xml:space="preserve"> presented the ASPRO report. </w:t>
      </w:r>
      <w:r w:rsidR="00C65334">
        <w:rPr>
          <w:rFonts w:ascii="Times New Roman" w:hAnsi="Times New Roman" w:cs="Times New Roman"/>
          <w:sz w:val="22"/>
          <w:szCs w:val="22"/>
        </w:rPr>
        <w:t xml:space="preserve">There have been over 60 bills that ASPRO has been tracking during this legislative session. On March 11, Governor Evers signed SB557 into law, which </w:t>
      </w:r>
      <w:r w:rsidR="00C65334">
        <w:rPr>
          <w:rFonts w:ascii="Times New Roman" w:hAnsi="Times New Roman" w:cs="Times New Roman"/>
          <w:sz w:val="22"/>
          <w:szCs w:val="22"/>
        </w:rPr>
        <w:lastRenderedPageBreak/>
        <w:t xml:space="preserve">allows UW System to generate new revenue streams to fund System priorities. To help ASPRO members keep track of current and future bills, the ASPRO Board has created a legislative tracker that includes weblinks for the bill’s history page, the bill itself, any amendments, the outcome in the Assembly and Senate, ASPRO’s position on the bill, and whether it was signed or vetoed. </w:t>
      </w:r>
      <w:r w:rsidR="005E47C6">
        <w:rPr>
          <w:rFonts w:ascii="Times New Roman" w:hAnsi="Times New Roman" w:cs="Times New Roman"/>
          <w:sz w:val="22"/>
          <w:szCs w:val="22"/>
        </w:rPr>
        <w:t>There is still a reduced membership rate promotion for new members.</w:t>
      </w:r>
    </w:p>
    <w:p w14:paraId="67DA08AD" w14:textId="77777777" w:rsidR="00380A5D" w:rsidRDefault="00380A5D" w:rsidP="001C2B98">
      <w:pPr>
        <w:rPr>
          <w:rFonts w:ascii="Times New Roman" w:hAnsi="Times New Roman" w:cs="Times New Roman"/>
          <w:sz w:val="22"/>
          <w:szCs w:val="22"/>
        </w:rPr>
      </w:pPr>
    </w:p>
    <w:p w14:paraId="5092869F" w14:textId="1279077A" w:rsidR="00154773" w:rsidRDefault="00445758" w:rsidP="001C2B98">
      <w:pPr>
        <w:rPr>
          <w:rFonts w:ascii="Times New Roman" w:hAnsi="Times New Roman" w:cs="Times New Roman"/>
          <w:sz w:val="22"/>
          <w:szCs w:val="22"/>
        </w:rPr>
      </w:pPr>
      <w:r>
        <w:rPr>
          <w:rFonts w:ascii="Times New Roman" w:hAnsi="Times New Roman" w:cs="Times New Roman"/>
          <w:sz w:val="22"/>
          <w:szCs w:val="22"/>
        </w:rPr>
        <w:t>Tetyana Schneider</w:t>
      </w:r>
      <w:r w:rsidR="00312AE9">
        <w:rPr>
          <w:rFonts w:ascii="Times New Roman" w:hAnsi="Times New Roman" w:cs="Times New Roman"/>
          <w:sz w:val="22"/>
          <w:szCs w:val="22"/>
        </w:rPr>
        <w:t>,</w:t>
      </w:r>
      <w:r w:rsidR="00DC0B42">
        <w:rPr>
          <w:rFonts w:ascii="Times New Roman" w:hAnsi="Times New Roman" w:cs="Times New Roman"/>
          <w:sz w:val="22"/>
          <w:szCs w:val="22"/>
        </w:rPr>
        <w:t xml:space="preserve"> </w:t>
      </w:r>
      <w:r w:rsidR="00380A5D">
        <w:rPr>
          <w:rFonts w:ascii="Times New Roman" w:hAnsi="Times New Roman" w:cs="Times New Roman"/>
          <w:sz w:val="22"/>
          <w:szCs w:val="22"/>
        </w:rPr>
        <w:t>Co-Chair of the C</w:t>
      </w:r>
      <w:r>
        <w:rPr>
          <w:rFonts w:ascii="Times New Roman" w:hAnsi="Times New Roman" w:cs="Times New Roman"/>
          <w:sz w:val="22"/>
          <w:szCs w:val="22"/>
        </w:rPr>
        <w:t>ampus Diversity and Climate Committee</w:t>
      </w:r>
      <w:r w:rsidR="00312AE9">
        <w:rPr>
          <w:rFonts w:ascii="Times New Roman" w:hAnsi="Times New Roman" w:cs="Times New Roman"/>
          <w:sz w:val="22"/>
          <w:szCs w:val="22"/>
        </w:rPr>
        <w:t>, presented the annual report of that committee (ASA #</w:t>
      </w:r>
      <w:r>
        <w:rPr>
          <w:rFonts w:ascii="Times New Roman" w:hAnsi="Times New Roman" w:cs="Times New Roman"/>
          <w:sz w:val="22"/>
          <w:szCs w:val="22"/>
        </w:rPr>
        <w:t>781</w:t>
      </w:r>
      <w:r w:rsidR="00312AE9">
        <w:rPr>
          <w:rFonts w:ascii="Times New Roman" w:hAnsi="Times New Roman" w:cs="Times New Roman"/>
          <w:sz w:val="22"/>
          <w:szCs w:val="22"/>
        </w:rPr>
        <w:t>).</w:t>
      </w:r>
      <w:r w:rsidR="00B00A60">
        <w:rPr>
          <w:rFonts w:ascii="Times New Roman" w:hAnsi="Times New Roman" w:cs="Times New Roman"/>
          <w:sz w:val="22"/>
          <w:szCs w:val="22"/>
        </w:rPr>
        <w:t xml:space="preserve"> </w:t>
      </w:r>
      <w:r w:rsidR="005E47C6">
        <w:rPr>
          <w:rFonts w:ascii="Times New Roman" w:hAnsi="Times New Roman" w:cs="Times New Roman"/>
          <w:sz w:val="22"/>
          <w:szCs w:val="22"/>
        </w:rPr>
        <w:t xml:space="preserve">The CDCC advises on campus diversity and climate, works collaboratively </w:t>
      </w:r>
      <w:proofErr w:type="gramStart"/>
      <w:r w:rsidR="005E47C6">
        <w:rPr>
          <w:rFonts w:ascii="Times New Roman" w:hAnsi="Times New Roman" w:cs="Times New Roman"/>
          <w:sz w:val="22"/>
          <w:szCs w:val="22"/>
        </w:rPr>
        <w:t>with</w:t>
      </w:r>
      <w:proofErr w:type="gramEnd"/>
      <w:r w:rsidR="005E47C6">
        <w:rPr>
          <w:rFonts w:ascii="Times New Roman" w:hAnsi="Times New Roman" w:cs="Times New Roman"/>
          <w:sz w:val="22"/>
          <w:szCs w:val="22"/>
        </w:rPr>
        <w:t xml:space="preserve"> and advises the Chief Diversity Officer, and makes policy recommendations. There are four subcommittees dedicated to the goal of ensuring inclusive learning environments. There were also recommendations from a subcommittee reviewing diversity reports from schools, colleges, and divisions. These recommendations included strengthening data infrastructure around diversity, equity, and inclusion; more of a focus on </w:t>
      </w:r>
      <w:r w:rsidR="005E47C6" w:rsidRPr="00290DA2">
        <w:rPr>
          <w:rFonts w:ascii="Times New Roman" w:hAnsi="Times New Roman" w:cs="Times New Roman"/>
          <w:sz w:val="22"/>
          <w:szCs w:val="22"/>
        </w:rPr>
        <w:t>system</w:t>
      </w:r>
      <w:r w:rsidR="00290DA2" w:rsidRPr="00290DA2">
        <w:rPr>
          <w:rFonts w:ascii="Times New Roman" w:hAnsi="Times New Roman" w:cs="Times New Roman"/>
          <w:sz w:val="22"/>
          <w:szCs w:val="22"/>
        </w:rPr>
        <w:t>s</w:t>
      </w:r>
      <w:r w:rsidR="005E47C6">
        <w:rPr>
          <w:rFonts w:ascii="Times New Roman" w:hAnsi="Times New Roman" w:cs="Times New Roman"/>
          <w:sz w:val="22"/>
          <w:szCs w:val="22"/>
        </w:rPr>
        <w:t xml:space="preserve"> when it comes to increasing equity in different disciplines; focu</w:t>
      </w:r>
      <w:r w:rsidR="005E47C6" w:rsidRPr="00290DA2">
        <w:rPr>
          <w:rFonts w:ascii="Times New Roman" w:hAnsi="Times New Roman" w:cs="Times New Roman"/>
          <w:sz w:val="22"/>
          <w:szCs w:val="22"/>
        </w:rPr>
        <w:t>s</w:t>
      </w:r>
      <w:r w:rsidR="00290DA2">
        <w:rPr>
          <w:rFonts w:ascii="Times New Roman" w:hAnsi="Times New Roman" w:cs="Times New Roman"/>
          <w:sz w:val="22"/>
          <w:szCs w:val="22"/>
        </w:rPr>
        <w:t>ing</w:t>
      </w:r>
      <w:r w:rsidR="005E47C6">
        <w:rPr>
          <w:rFonts w:ascii="Times New Roman" w:hAnsi="Times New Roman" w:cs="Times New Roman"/>
          <w:sz w:val="22"/>
          <w:szCs w:val="22"/>
        </w:rPr>
        <w:t xml:space="preserve"> on assessment and setting long-term targets; a need for resources to implement these; and to</w:t>
      </w:r>
      <w:r w:rsidR="00290DA2">
        <w:rPr>
          <w:rFonts w:ascii="Times New Roman" w:hAnsi="Times New Roman" w:cs="Times New Roman"/>
          <w:sz w:val="22"/>
          <w:szCs w:val="22"/>
        </w:rPr>
        <w:t xml:space="preserve"> have </w:t>
      </w:r>
      <w:r w:rsidR="005E47C6" w:rsidRPr="00E33C93">
        <w:rPr>
          <w:rFonts w:ascii="Times New Roman" w:hAnsi="Times New Roman" w:cs="Times New Roman"/>
          <w:sz w:val="22"/>
          <w:szCs w:val="22"/>
        </w:rPr>
        <w:t>working</w:t>
      </w:r>
      <w:r w:rsidR="005E47C6">
        <w:rPr>
          <w:rFonts w:ascii="Times New Roman" w:hAnsi="Times New Roman" w:cs="Times New Roman"/>
          <w:sz w:val="22"/>
          <w:szCs w:val="22"/>
        </w:rPr>
        <w:t xml:space="preserve"> groups</w:t>
      </w:r>
      <w:r w:rsidR="00290DA2">
        <w:rPr>
          <w:rFonts w:ascii="Times New Roman" w:hAnsi="Times New Roman" w:cs="Times New Roman"/>
          <w:sz w:val="22"/>
          <w:szCs w:val="22"/>
        </w:rPr>
        <w:t xml:space="preserve"> </w:t>
      </w:r>
      <w:r w:rsidR="005E47C6">
        <w:rPr>
          <w:rFonts w:ascii="Times New Roman" w:hAnsi="Times New Roman" w:cs="Times New Roman"/>
          <w:sz w:val="22"/>
          <w:szCs w:val="22"/>
        </w:rPr>
        <w:t xml:space="preserve">exchange best practices. There have been many discussions about </w:t>
      </w:r>
      <w:r w:rsidR="00290DA2">
        <w:rPr>
          <w:rFonts w:ascii="Times New Roman" w:hAnsi="Times New Roman" w:cs="Times New Roman"/>
          <w:sz w:val="22"/>
          <w:szCs w:val="22"/>
        </w:rPr>
        <w:t xml:space="preserve">a </w:t>
      </w:r>
      <w:r w:rsidR="005E47C6">
        <w:rPr>
          <w:rFonts w:ascii="Times New Roman" w:hAnsi="Times New Roman" w:cs="Times New Roman"/>
          <w:sz w:val="22"/>
          <w:szCs w:val="22"/>
        </w:rPr>
        <w:t>“Diversity 101” progra</w:t>
      </w:r>
      <w:r w:rsidR="005E47C6" w:rsidRPr="00290DA2">
        <w:rPr>
          <w:rFonts w:ascii="Times New Roman" w:hAnsi="Times New Roman" w:cs="Times New Roman"/>
          <w:sz w:val="22"/>
          <w:szCs w:val="22"/>
        </w:rPr>
        <w:t>m</w:t>
      </w:r>
      <w:r w:rsidR="005E47C6">
        <w:rPr>
          <w:rFonts w:ascii="Times New Roman" w:hAnsi="Times New Roman" w:cs="Times New Roman"/>
          <w:sz w:val="22"/>
          <w:szCs w:val="22"/>
        </w:rPr>
        <w:t xml:space="preserve"> as well.</w:t>
      </w:r>
    </w:p>
    <w:p w14:paraId="4E73428B" w14:textId="36CCA09E" w:rsidR="00380A5D" w:rsidRDefault="00380A5D" w:rsidP="001C2B98">
      <w:pPr>
        <w:rPr>
          <w:rFonts w:ascii="Times New Roman" w:hAnsi="Times New Roman" w:cs="Times New Roman"/>
          <w:sz w:val="22"/>
          <w:szCs w:val="22"/>
        </w:rPr>
      </w:pPr>
    </w:p>
    <w:p w14:paraId="6B218EA9" w14:textId="4F9C7B8F" w:rsidR="00AB0073" w:rsidRPr="00BD649A" w:rsidRDefault="00445758" w:rsidP="00AB0073">
      <w:pPr>
        <w:rPr>
          <w:rFonts w:ascii="Times New Roman" w:hAnsi="Times New Roman" w:cs="Times New Roman"/>
          <w:b/>
          <w:sz w:val="22"/>
          <w:szCs w:val="22"/>
        </w:rPr>
      </w:pPr>
      <w:r>
        <w:rPr>
          <w:rFonts w:ascii="Times New Roman" w:hAnsi="Times New Roman" w:cs="Times New Roman"/>
          <w:b/>
          <w:sz w:val="22"/>
          <w:szCs w:val="22"/>
        </w:rPr>
        <w:t>Assembly Standing C</w:t>
      </w:r>
      <w:r w:rsidR="00312AE9">
        <w:rPr>
          <w:rFonts w:ascii="Times New Roman" w:hAnsi="Times New Roman" w:cs="Times New Roman"/>
          <w:b/>
          <w:sz w:val="22"/>
          <w:szCs w:val="22"/>
        </w:rPr>
        <w:t>ommittee</w:t>
      </w:r>
      <w:r>
        <w:rPr>
          <w:rFonts w:ascii="Times New Roman" w:hAnsi="Times New Roman" w:cs="Times New Roman"/>
          <w:b/>
          <w:sz w:val="22"/>
          <w:szCs w:val="22"/>
        </w:rPr>
        <w:t xml:space="preserve"> Slates </w:t>
      </w:r>
      <w:r w:rsidR="00CD6B45">
        <w:rPr>
          <w:rFonts w:ascii="Times New Roman" w:hAnsi="Times New Roman" w:cs="Times New Roman"/>
          <w:b/>
          <w:sz w:val="22"/>
          <w:szCs w:val="22"/>
        </w:rPr>
        <w:t>(ASA #</w:t>
      </w:r>
      <w:r w:rsidR="00312AE9">
        <w:rPr>
          <w:rFonts w:ascii="Times New Roman" w:hAnsi="Times New Roman" w:cs="Times New Roman"/>
          <w:b/>
          <w:sz w:val="22"/>
          <w:szCs w:val="22"/>
        </w:rPr>
        <w:t>7</w:t>
      </w:r>
      <w:r w:rsidR="00380A5D">
        <w:rPr>
          <w:rFonts w:ascii="Times New Roman" w:hAnsi="Times New Roman" w:cs="Times New Roman"/>
          <w:b/>
          <w:sz w:val="22"/>
          <w:szCs w:val="22"/>
        </w:rPr>
        <w:t>8</w:t>
      </w:r>
      <w:r>
        <w:rPr>
          <w:rFonts w:ascii="Times New Roman" w:hAnsi="Times New Roman" w:cs="Times New Roman"/>
          <w:b/>
          <w:sz w:val="22"/>
          <w:szCs w:val="22"/>
        </w:rPr>
        <w:t>2</w:t>
      </w:r>
      <w:r w:rsidR="00CD6B45">
        <w:rPr>
          <w:rFonts w:ascii="Times New Roman" w:hAnsi="Times New Roman" w:cs="Times New Roman"/>
          <w:b/>
          <w:sz w:val="22"/>
          <w:szCs w:val="22"/>
        </w:rPr>
        <w:t>)</w:t>
      </w:r>
    </w:p>
    <w:p w14:paraId="016ACFAD" w14:textId="47AEA160" w:rsidR="00AB0073" w:rsidRDefault="00244590" w:rsidP="00AB0073">
      <w:pPr>
        <w:rPr>
          <w:rFonts w:ascii="Times New Roman" w:hAnsi="Times New Roman" w:cs="Times New Roman"/>
          <w:sz w:val="22"/>
          <w:szCs w:val="22"/>
        </w:rPr>
      </w:pPr>
      <w:r>
        <w:rPr>
          <w:rFonts w:ascii="Times New Roman" w:hAnsi="Times New Roman" w:cs="Times New Roman"/>
          <w:sz w:val="22"/>
          <w:szCs w:val="22"/>
        </w:rPr>
        <w:t xml:space="preserve">Brady Minter, Nominating Committee Member, presented the slates for the Academic Staff Assembly Standing Committees. Those running for the Communications Committee include Faye Lux, Pamela O’Donnell, Corissa </w:t>
      </w:r>
      <w:proofErr w:type="spellStart"/>
      <w:r>
        <w:rPr>
          <w:rFonts w:ascii="Times New Roman" w:hAnsi="Times New Roman" w:cs="Times New Roman"/>
          <w:sz w:val="22"/>
          <w:szCs w:val="22"/>
        </w:rPr>
        <w:t>Runde</w:t>
      </w:r>
      <w:proofErr w:type="spellEnd"/>
      <w:r>
        <w:rPr>
          <w:rFonts w:ascii="Times New Roman" w:hAnsi="Times New Roman" w:cs="Times New Roman"/>
          <w:sz w:val="22"/>
          <w:szCs w:val="22"/>
        </w:rPr>
        <w:t xml:space="preserve">, and Miranda Winkelman. Those running for the Compensation and Economic Benefits Committee include Joyce Jackson, Dean Ladwig, </w:t>
      </w:r>
      <w:proofErr w:type="spellStart"/>
      <w:r>
        <w:rPr>
          <w:rFonts w:ascii="Times New Roman" w:hAnsi="Times New Roman" w:cs="Times New Roman"/>
          <w:sz w:val="22"/>
          <w:szCs w:val="22"/>
        </w:rPr>
        <w:t>Dagna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Sheerar</w:t>
      </w:r>
      <w:proofErr w:type="spellEnd"/>
      <w:r>
        <w:rPr>
          <w:rFonts w:ascii="Times New Roman" w:hAnsi="Times New Roman" w:cs="Times New Roman"/>
          <w:sz w:val="22"/>
          <w:szCs w:val="22"/>
        </w:rPr>
        <w:t xml:space="preserve">, and Seng Thao. Those running for the Districting and </w:t>
      </w:r>
      <w:r w:rsidR="00E33C93">
        <w:rPr>
          <w:rFonts w:ascii="Times New Roman" w:hAnsi="Times New Roman" w:cs="Times New Roman"/>
          <w:sz w:val="22"/>
          <w:szCs w:val="22"/>
        </w:rPr>
        <w:t>Representation</w:t>
      </w:r>
      <w:r>
        <w:rPr>
          <w:rFonts w:ascii="Times New Roman" w:hAnsi="Times New Roman" w:cs="Times New Roman"/>
          <w:sz w:val="22"/>
          <w:szCs w:val="22"/>
        </w:rPr>
        <w:t xml:space="preserve"> Committee include Alex Squitieri, David Toland, and Cynthia Waldeck. Those running for the Mentoring Committee include Liza Chang, Christopher East, </w:t>
      </w:r>
      <w:proofErr w:type="spellStart"/>
      <w:r>
        <w:rPr>
          <w:rFonts w:ascii="Times New Roman" w:hAnsi="Times New Roman" w:cs="Times New Roman"/>
          <w:sz w:val="22"/>
          <w:szCs w:val="22"/>
        </w:rPr>
        <w:t>Tarakee</w:t>
      </w:r>
      <w:proofErr w:type="spellEnd"/>
      <w:r>
        <w:rPr>
          <w:rFonts w:ascii="Times New Roman" w:hAnsi="Times New Roman" w:cs="Times New Roman"/>
          <w:sz w:val="22"/>
          <w:szCs w:val="22"/>
        </w:rPr>
        <w:t xml:space="preserve"> Jackson, Peter Kinsley, and Alissa Oleck. Those running for the Personnel Policies and Procedures Committee include Kelley </w:t>
      </w:r>
      <w:proofErr w:type="spellStart"/>
      <w:r>
        <w:rPr>
          <w:rFonts w:ascii="Times New Roman" w:hAnsi="Times New Roman" w:cs="Times New Roman"/>
          <w:sz w:val="22"/>
          <w:szCs w:val="22"/>
        </w:rPr>
        <w:t>Cuene</w:t>
      </w:r>
      <w:proofErr w:type="spellEnd"/>
      <w:r>
        <w:rPr>
          <w:rFonts w:ascii="Times New Roman" w:hAnsi="Times New Roman" w:cs="Times New Roman"/>
          <w:sz w:val="22"/>
          <w:szCs w:val="22"/>
        </w:rPr>
        <w:t xml:space="preserve">, Jason Jankoski, Angie Rosas, Scott Wildman, and Chelsea Wimmer. Those running for the Professional Development and Recognition Committee include Nick Ewoldt, Alyssa Phelps, Martha Reck, Bill </w:t>
      </w:r>
      <w:proofErr w:type="spellStart"/>
      <w:r>
        <w:rPr>
          <w:rFonts w:ascii="Times New Roman" w:hAnsi="Times New Roman" w:cs="Times New Roman"/>
          <w:sz w:val="22"/>
          <w:szCs w:val="22"/>
        </w:rPr>
        <w:t>Tishler</w:t>
      </w:r>
      <w:proofErr w:type="spellEnd"/>
      <w:r>
        <w:rPr>
          <w:rFonts w:ascii="Times New Roman" w:hAnsi="Times New Roman" w:cs="Times New Roman"/>
          <w:sz w:val="22"/>
          <w:szCs w:val="22"/>
        </w:rPr>
        <w:t xml:space="preserve">, Christopher Yue, and </w:t>
      </w:r>
      <w:proofErr w:type="spellStart"/>
      <w:r>
        <w:rPr>
          <w:rFonts w:ascii="Times New Roman" w:hAnsi="Times New Roman" w:cs="Times New Roman"/>
          <w:sz w:val="22"/>
          <w:szCs w:val="22"/>
        </w:rPr>
        <w:t>Yangchun</w:t>
      </w:r>
      <w:proofErr w:type="spellEnd"/>
      <w:r>
        <w:rPr>
          <w:rFonts w:ascii="Times New Roman" w:hAnsi="Times New Roman" w:cs="Times New Roman"/>
          <w:sz w:val="22"/>
          <w:szCs w:val="22"/>
        </w:rPr>
        <w:t xml:space="preserve"> Xin. No nominations were added to any of the slates from the floor.</w:t>
      </w:r>
    </w:p>
    <w:p w14:paraId="502ED9E7" w14:textId="41F3EFEF" w:rsidR="005E101F" w:rsidRDefault="005E101F" w:rsidP="0087342C">
      <w:pPr>
        <w:rPr>
          <w:rFonts w:ascii="Times New Roman" w:hAnsi="Times New Roman" w:cs="Times New Roman"/>
          <w:sz w:val="22"/>
          <w:szCs w:val="22"/>
        </w:rPr>
      </w:pPr>
    </w:p>
    <w:p w14:paraId="6842DAD2" w14:textId="41A21515" w:rsidR="001A6C69" w:rsidRPr="00BD649A" w:rsidRDefault="00445758" w:rsidP="001A6C69">
      <w:pPr>
        <w:rPr>
          <w:rFonts w:ascii="Times New Roman" w:hAnsi="Times New Roman" w:cs="Times New Roman"/>
          <w:b/>
          <w:sz w:val="22"/>
          <w:szCs w:val="22"/>
        </w:rPr>
      </w:pPr>
      <w:r>
        <w:rPr>
          <w:rFonts w:ascii="Times New Roman" w:hAnsi="Times New Roman" w:cs="Times New Roman"/>
          <w:b/>
          <w:sz w:val="22"/>
          <w:szCs w:val="22"/>
        </w:rPr>
        <w:t>Nominating Committee Slate</w:t>
      </w:r>
      <w:r w:rsidR="00312AE9">
        <w:rPr>
          <w:rFonts w:ascii="Times New Roman" w:hAnsi="Times New Roman" w:cs="Times New Roman"/>
          <w:b/>
          <w:sz w:val="22"/>
          <w:szCs w:val="22"/>
        </w:rPr>
        <w:t xml:space="preserve"> </w:t>
      </w:r>
      <w:r w:rsidR="001A6C69">
        <w:rPr>
          <w:rFonts w:ascii="Times New Roman" w:hAnsi="Times New Roman" w:cs="Times New Roman"/>
          <w:b/>
          <w:sz w:val="22"/>
          <w:szCs w:val="22"/>
        </w:rPr>
        <w:t>(ASA #</w:t>
      </w:r>
      <w:r>
        <w:rPr>
          <w:rFonts w:ascii="Times New Roman" w:hAnsi="Times New Roman" w:cs="Times New Roman"/>
          <w:b/>
          <w:sz w:val="22"/>
          <w:szCs w:val="22"/>
        </w:rPr>
        <w:t>783</w:t>
      </w:r>
      <w:r w:rsidR="001A6C69">
        <w:rPr>
          <w:rFonts w:ascii="Times New Roman" w:hAnsi="Times New Roman" w:cs="Times New Roman"/>
          <w:b/>
          <w:sz w:val="22"/>
          <w:szCs w:val="22"/>
        </w:rPr>
        <w:t>)</w:t>
      </w:r>
    </w:p>
    <w:p w14:paraId="67D19FB3" w14:textId="1D503327" w:rsidR="001A6C69" w:rsidRDefault="00244590" w:rsidP="001A6C69">
      <w:pPr>
        <w:rPr>
          <w:rFonts w:ascii="Times New Roman" w:hAnsi="Times New Roman" w:cs="Times New Roman"/>
          <w:sz w:val="22"/>
          <w:szCs w:val="22"/>
        </w:rPr>
      </w:pPr>
      <w:r>
        <w:rPr>
          <w:rFonts w:ascii="Times New Roman" w:hAnsi="Times New Roman" w:cs="Times New Roman"/>
          <w:sz w:val="22"/>
          <w:szCs w:val="22"/>
        </w:rPr>
        <w:t>Donna Cole</w:t>
      </w:r>
      <w:r w:rsidR="001A6C69">
        <w:rPr>
          <w:rFonts w:ascii="Times New Roman" w:hAnsi="Times New Roman" w:cs="Times New Roman"/>
          <w:sz w:val="22"/>
          <w:szCs w:val="22"/>
        </w:rPr>
        <w:t xml:space="preserve">, </w:t>
      </w:r>
      <w:r w:rsidR="00312AE9">
        <w:rPr>
          <w:rFonts w:ascii="Times New Roman" w:hAnsi="Times New Roman" w:cs="Times New Roman"/>
          <w:sz w:val="22"/>
          <w:szCs w:val="22"/>
        </w:rPr>
        <w:t>A</w:t>
      </w:r>
      <w:r>
        <w:rPr>
          <w:rFonts w:ascii="Times New Roman" w:hAnsi="Times New Roman" w:cs="Times New Roman"/>
          <w:sz w:val="22"/>
          <w:szCs w:val="22"/>
        </w:rPr>
        <w:t>SEC Member, presented the slate for the Nominating Committee</w:t>
      </w:r>
      <w:r w:rsidR="00312AE9">
        <w:rPr>
          <w:rFonts w:ascii="Times New Roman" w:hAnsi="Times New Roman" w:cs="Times New Roman"/>
          <w:sz w:val="22"/>
          <w:szCs w:val="22"/>
        </w:rPr>
        <w:t>.</w:t>
      </w:r>
      <w:r>
        <w:rPr>
          <w:rFonts w:ascii="Times New Roman" w:hAnsi="Times New Roman" w:cs="Times New Roman"/>
          <w:sz w:val="22"/>
          <w:szCs w:val="22"/>
        </w:rPr>
        <w:t xml:space="preserve"> Those running for this committee include Josh Cutler, Nicole Jennings, Nathan Jung, and Kelly Krein. No nominations were added to the slate from the floor.</w:t>
      </w:r>
    </w:p>
    <w:p w14:paraId="79FB99DD" w14:textId="77777777" w:rsidR="00312AE9" w:rsidRDefault="00312AE9" w:rsidP="00312AE9">
      <w:pPr>
        <w:rPr>
          <w:rFonts w:ascii="Times New Roman" w:hAnsi="Times New Roman" w:cs="Times New Roman"/>
          <w:sz w:val="22"/>
          <w:szCs w:val="22"/>
        </w:rPr>
      </w:pPr>
    </w:p>
    <w:p w14:paraId="575113AC" w14:textId="20F4DE90" w:rsidR="00445758" w:rsidRPr="00BD649A" w:rsidRDefault="00445758" w:rsidP="00445758">
      <w:pPr>
        <w:rPr>
          <w:rFonts w:ascii="Times New Roman" w:hAnsi="Times New Roman" w:cs="Times New Roman"/>
          <w:b/>
          <w:sz w:val="22"/>
          <w:szCs w:val="22"/>
        </w:rPr>
      </w:pPr>
      <w:r>
        <w:rPr>
          <w:rFonts w:ascii="Times New Roman" w:hAnsi="Times New Roman" w:cs="Times New Roman"/>
          <w:b/>
          <w:sz w:val="22"/>
          <w:szCs w:val="22"/>
        </w:rPr>
        <w:t>Resolution on an Accessible and Inclusive Campus (ASA #784)</w:t>
      </w:r>
    </w:p>
    <w:p w14:paraId="5C6CA24C" w14:textId="1396E8C1" w:rsidR="00445758" w:rsidRDefault="00244590" w:rsidP="00445758">
      <w:pPr>
        <w:rPr>
          <w:rFonts w:ascii="Times New Roman" w:hAnsi="Times New Roman" w:cs="Times New Roman"/>
          <w:sz w:val="22"/>
          <w:szCs w:val="22"/>
        </w:rPr>
      </w:pPr>
      <w:r>
        <w:rPr>
          <w:rFonts w:ascii="Times New Roman" w:hAnsi="Times New Roman" w:cs="Times New Roman"/>
          <w:sz w:val="22"/>
          <w:szCs w:val="22"/>
        </w:rPr>
        <w:t>Donna Cole</w:t>
      </w:r>
      <w:r w:rsidR="00445758">
        <w:rPr>
          <w:rFonts w:ascii="Times New Roman" w:hAnsi="Times New Roman" w:cs="Times New Roman"/>
          <w:sz w:val="22"/>
          <w:szCs w:val="22"/>
        </w:rPr>
        <w:t>, AS</w:t>
      </w:r>
      <w:r>
        <w:rPr>
          <w:rFonts w:ascii="Times New Roman" w:hAnsi="Times New Roman" w:cs="Times New Roman"/>
          <w:sz w:val="22"/>
          <w:szCs w:val="22"/>
        </w:rPr>
        <w:t>EC Member</w:t>
      </w:r>
      <w:r w:rsidR="00445758">
        <w:rPr>
          <w:rFonts w:ascii="Times New Roman" w:hAnsi="Times New Roman" w:cs="Times New Roman"/>
          <w:sz w:val="22"/>
          <w:szCs w:val="22"/>
        </w:rPr>
        <w:t xml:space="preserve">, </w:t>
      </w:r>
      <w:r>
        <w:rPr>
          <w:rFonts w:ascii="Times New Roman" w:hAnsi="Times New Roman" w:cs="Times New Roman"/>
          <w:sz w:val="22"/>
          <w:szCs w:val="22"/>
        </w:rPr>
        <w:t xml:space="preserve">presented the Resolution on an Accessible and Inclusive Campus for a first reading. The resolution stemmed from a resolution that was presented to the Faculty Senate from the Committee on Disability Access and Inclusion, as well as a discussion that was held in late 2020 related to a resolution supporting instruction and training on diversity, equity, inclusion, and social justice and the lack of acknowledgment of disability in that document. </w:t>
      </w:r>
      <w:r w:rsidRPr="00244590">
        <w:rPr>
          <w:rFonts w:ascii="Times New Roman" w:hAnsi="Times New Roman" w:cs="Times New Roman"/>
          <w:sz w:val="22"/>
          <w:szCs w:val="22"/>
        </w:rPr>
        <w:t xml:space="preserve">The resolution calls for the inclusion of disability within the university’s diversity, equity, and inclusion initiatives and </w:t>
      </w:r>
      <w:proofErr w:type="gramStart"/>
      <w:r w:rsidRPr="00244590">
        <w:rPr>
          <w:rFonts w:ascii="Times New Roman" w:hAnsi="Times New Roman" w:cs="Times New Roman"/>
          <w:sz w:val="22"/>
          <w:szCs w:val="22"/>
        </w:rPr>
        <w:t>a number of</w:t>
      </w:r>
      <w:proofErr w:type="gramEnd"/>
      <w:r w:rsidRPr="00244590">
        <w:rPr>
          <w:rFonts w:ascii="Times New Roman" w:hAnsi="Times New Roman" w:cs="Times New Roman"/>
          <w:sz w:val="22"/>
          <w:szCs w:val="22"/>
        </w:rPr>
        <w:t xml:space="preserve"> measures designed to raise awareness of disability and ableism</w:t>
      </w:r>
      <w:r w:rsidR="00DA651B">
        <w:rPr>
          <w:rFonts w:ascii="Times New Roman" w:hAnsi="Times New Roman" w:cs="Times New Roman"/>
          <w:sz w:val="22"/>
          <w:szCs w:val="22"/>
        </w:rPr>
        <w:t>. There was discussion of potential suggestions for the document, which will be considered by ASEC before the resolution is presented for a vote at the April Assembly meeting.</w:t>
      </w:r>
    </w:p>
    <w:p w14:paraId="4E9B1E44" w14:textId="77777777" w:rsidR="00445758" w:rsidRDefault="00445758" w:rsidP="00445758">
      <w:pPr>
        <w:rPr>
          <w:rFonts w:ascii="Times New Roman" w:hAnsi="Times New Roman" w:cs="Times New Roman"/>
          <w:sz w:val="22"/>
          <w:szCs w:val="22"/>
        </w:rPr>
      </w:pPr>
    </w:p>
    <w:p w14:paraId="331CABE8" w14:textId="691195C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1A66C660" w14:textId="4E37147C" w:rsidR="00215978" w:rsidRDefault="00F35D2F" w:rsidP="00986E75">
      <w:pPr>
        <w:rPr>
          <w:rFonts w:ascii="Times New Roman" w:hAnsi="Times New Roman" w:cs="Times New Roman"/>
          <w:sz w:val="22"/>
          <w:szCs w:val="22"/>
        </w:rPr>
      </w:pPr>
      <w:r>
        <w:rPr>
          <w:rFonts w:ascii="Times New Roman" w:hAnsi="Times New Roman" w:cs="Times New Roman"/>
          <w:sz w:val="22"/>
          <w:szCs w:val="22"/>
        </w:rPr>
        <w:t xml:space="preserve">Provost Scholz </w:t>
      </w:r>
      <w:r w:rsidR="001F6B46">
        <w:rPr>
          <w:rFonts w:ascii="Times New Roman" w:hAnsi="Times New Roman" w:cs="Times New Roman"/>
          <w:sz w:val="22"/>
          <w:szCs w:val="22"/>
        </w:rPr>
        <w:t xml:space="preserve">commented on the fact that this </w:t>
      </w:r>
      <w:r w:rsidR="001F6B46" w:rsidRPr="00E33C93">
        <w:rPr>
          <w:rFonts w:ascii="Times New Roman" w:hAnsi="Times New Roman" w:cs="Times New Roman"/>
          <w:sz w:val="22"/>
          <w:szCs w:val="22"/>
        </w:rPr>
        <w:t>was</w:t>
      </w:r>
      <w:r w:rsidR="001F6B46">
        <w:rPr>
          <w:rFonts w:ascii="Times New Roman" w:hAnsi="Times New Roman" w:cs="Times New Roman"/>
          <w:sz w:val="22"/>
          <w:szCs w:val="22"/>
        </w:rPr>
        <w:t xml:space="preserve"> the first </w:t>
      </w:r>
      <w:r w:rsidR="002D4ED8">
        <w:rPr>
          <w:rFonts w:ascii="Times New Roman" w:hAnsi="Times New Roman" w:cs="Times New Roman"/>
          <w:sz w:val="22"/>
          <w:szCs w:val="22"/>
        </w:rPr>
        <w:t xml:space="preserve">Assembly </w:t>
      </w:r>
      <w:r w:rsidR="001F6B46">
        <w:rPr>
          <w:rFonts w:ascii="Times New Roman" w:hAnsi="Times New Roman" w:cs="Times New Roman"/>
          <w:sz w:val="22"/>
          <w:szCs w:val="22"/>
        </w:rPr>
        <w:t xml:space="preserve">meeting in almost </w:t>
      </w:r>
      <w:r w:rsidR="002D4ED8">
        <w:rPr>
          <w:rFonts w:ascii="Times New Roman" w:hAnsi="Times New Roman" w:cs="Times New Roman"/>
          <w:sz w:val="22"/>
          <w:szCs w:val="22"/>
        </w:rPr>
        <w:t>two</w:t>
      </w:r>
      <w:r w:rsidR="001F6B46">
        <w:rPr>
          <w:rFonts w:ascii="Times New Roman" w:hAnsi="Times New Roman" w:cs="Times New Roman"/>
          <w:sz w:val="22"/>
          <w:szCs w:val="22"/>
        </w:rPr>
        <w:t xml:space="preserve"> years where masks were not required. </w:t>
      </w:r>
      <w:r w:rsidR="002D4ED8">
        <w:rPr>
          <w:rFonts w:ascii="Times New Roman" w:hAnsi="Times New Roman" w:cs="Times New Roman"/>
          <w:sz w:val="22"/>
          <w:szCs w:val="22"/>
        </w:rPr>
        <w:t>Dane County’s masking order expired as of March 1, with UW System</w:t>
      </w:r>
      <w:r w:rsidR="00506244">
        <w:rPr>
          <w:rFonts w:ascii="Times New Roman" w:hAnsi="Times New Roman" w:cs="Times New Roman"/>
          <w:sz w:val="22"/>
          <w:szCs w:val="22"/>
        </w:rPr>
        <w:t xml:space="preserve"> </w:t>
      </w:r>
      <w:r w:rsidR="002D4ED8">
        <w:rPr>
          <w:rFonts w:ascii="Times New Roman" w:hAnsi="Times New Roman" w:cs="Times New Roman"/>
          <w:sz w:val="22"/>
          <w:szCs w:val="22"/>
        </w:rPr>
        <w:t xml:space="preserve">institutions ending their mask mandates by spring break. The CDC’s guidance on indoor masking has also changed within the last couple of weeks. Weekly case counts have declined steeply on campus. We continue to encourage anyone who wants to wear a mask to do so. If instructors wish to request masking in classes, they </w:t>
      </w:r>
      <w:proofErr w:type="gramStart"/>
      <w:r w:rsidR="002D4ED8">
        <w:rPr>
          <w:rFonts w:ascii="Times New Roman" w:hAnsi="Times New Roman" w:cs="Times New Roman"/>
          <w:sz w:val="22"/>
          <w:szCs w:val="22"/>
        </w:rPr>
        <w:t>are able to</w:t>
      </w:r>
      <w:proofErr w:type="gramEnd"/>
      <w:r w:rsidR="002D4ED8">
        <w:rPr>
          <w:rFonts w:ascii="Times New Roman" w:hAnsi="Times New Roman" w:cs="Times New Roman"/>
          <w:sz w:val="22"/>
          <w:szCs w:val="22"/>
        </w:rPr>
        <w:t xml:space="preserve"> do so. There was excellent compliance with classroom masking when the </w:t>
      </w:r>
      <w:r w:rsidR="002D4ED8">
        <w:rPr>
          <w:rFonts w:ascii="Times New Roman" w:hAnsi="Times New Roman" w:cs="Times New Roman"/>
          <w:sz w:val="22"/>
          <w:szCs w:val="22"/>
        </w:rPr>
        <w:lastRenderedPageBreak/>
        <w:t>mandate was in place. PCR tests and antigen tests will continue to be made available. Students are encouraged to test upon their return from spring break travel. Spring commencement will be held on May 14, and United Nations Ambassador Linda Thomas-Greenfield will be the keynote speaker. Events in Ukraine weigh heavily on our minds, and the university has expressed its views through the AAU and the APLU calling for peace in the region</w:t>
      </w:r>
      <w:r w:rsidR="00583FB1">
        <w:rPr>
          <w:rFonts w:ascii="Times New Roman" w:hAnsi="Times New Roman" w:cs="Times New Roman"/>
          <w:sz w:val="22"/>
          <w:szCs w:val="22"/>
        </w:rPr>
        <w:t>. There have recently been two ceremonies of note: the Outstanding Women of Color Awards and the Administrative Improvement Awards. The following searches are in progress: the Dean of the College of Agricultural and Life Sciences, the Director of the Global Health Institute, the Director of Wisconsin Public Media, the Vice Chancellor of Finance and Administration, and the Chancellor. These should all be completed within the next two months.</w:t>
      </w:r>
    </w:p>
    <w:p w14:paraId="59164261" w14:textId="77777777" w:rsidR="000E3062" w:rsidRDefault="000E3062" w:rsidP="00986E75">
      <w:pPr>
        <w:rPr>
          <w:rFonts w:ascii="Times New Roman" w:hAnsi="Times New Roman" w:cs="Times New Roman"/>
          <w:sz w:val="22"/>
          <w:szCs w:val="22"/>
        </w:rPr>
      </w:pPr>
    </w:p>
    <w:p w14:paraId="245124F5" w14:textId="47D9D9E1"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445758">
        <w:rPr>
          <w:rFonts w:ascii="Times New Roman" w:hAnsi="Times New Roman" w:cs="Times New Roman"/>
          <w:sz w:val="22"/>
          <w:szCs w:val="22"/>
        </w:rPr>
        <w:t>4:59</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17DE"/>
    <w:rsid w:val="00033E01"/>
    <w:rsid w:val="000363CF"/>
    <w:rsid w:val="000430B5"/>
    <w:rsid w:val="000514C5"/>
    <w:rsid w:val="00053B61"/>
    <w:rsid w:val="0006053F"/>
    <w:rsid w:val="000614AF"/>
    <w:rsid w:val="00064BBB"/>
    <w:rsid w:val="00067152"/>
    <w:rsid w:val="00070229"/>
    <w:rsid w:val="00070285"/>
    <w:rsid w:val="000752CA"/>
    <w:rsid w:val="00085174"/>
    <w:rsid w:val="00085A30"/>
    <w:rsid w:val="00086A62"/>
    <w:rsid w:val="0009104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062"/>
    <w:rsid w:val="000E3C2B"/>
    <w:rsid w:val="000E5D86"/>
    <w:rsid w:val="000E62F9"/>
    <w:rsid w:val="000E63CB"/>
    <w:rsid w:val="000E6B4D"/>
    <w:rsid w:val="000F1296"/>
    <w:rsid w:val="000F2977"/>
    <w:rsid w:val="000F2C04"/>
    <w:rsid w:val="000F3BB6"/>
    <w:rsid w:val="000F4852"/>
    <w:rsid w:val="000F6B80"/>
    <w:rsid w:val="000F785D"/>
    <w:rsid w:val="000F7D57"/>
    <w:rsid w:val="00103C56"/>
    <w:rsid w:val="00103C65"/>
    <w:rsid w:val="00106BDC"/>
    <w:rsid w:val="001210C1"/>
    <w:rsid w:val="00121204"/>
    <w:rsid w:val="00121C55"/>
    <w:rsid w:val="00124FCA"/>
    <w:rsid w:val="001327AE"/>
    <w:rsid w:val="00136008"/>
    <w:rsid w:val="00140B53"/>
    <w:rsid w:val="001420D3"/>
    <w:rsid w:val="00144177"/>
    <w:rsid w:val="00146070"/>
    <w:rsid w:val="00154773"/>
    <w:rsid w:val="00164AEA"/>
    <w:rsid w:val="00165E21"/>
    <w:rsid w:val="001721F8"/>
    <w:rsid w:val="00185DD8"/>
    <w:rsid w:val="00191596"/>
    <w:rsid w:val="00191B66"/>
    <w:rsid w:val="0019581F"/>
    <w:rsid w:val="0019620F"/>
    <w:rsid w:val="00196E1B"/>
    <w:rsid w:val="001A2EBC"/>
    <w:rsid w:val="001A47DC"/>
    <w:rsid w:val="001A4FB3"/>
    <w:rsid w:val="001A5831"/>
    <w:rsid w:val="001A6C69"/>
    <w:rsid w:val="001A6F8E"/>
    <w:rsid w:val="001A7354"/>
    <w:rsid w:val="001B0A04"/>
    <w:rsid w:val="001C29EA"/>
    <w:rsid w:val="001C2B98"/>
    <w:rsid w:val="001C38EE"/>
    <w:rsid w:val="001C4FA5"/>
    <w:rsid w:val="001C6D85"/>
    <w:rsid w:val="001E272E"/>
    <w:rsid w:val="001E3DE7"/>
    <w:rsid w:val="001F2484"/>
    <w:rsid w:val="001F6B46"/>
    <w:rsid w:val="001F71E6"/>
    <w:rsid w:val="001F7ECD"/>
    <w:rsid w:val="00204036"/>
    <w:rsid w:val="0021205F"/>
    <w:rsid w:val="00215978"/>
    <w:rsid w:val="00222615"/>
    <w:rsid w:val="00226501"/>
    <w:rsid w:val="0023003E"/>
    <w:rsid w:val="00233D45"/>
    <w:rsid w:val="00235141"/>
    <w:rsid w:val="00241C96"/>
    <w:rsid w:val="00244011"/>
    <w:rsid w:val="00244590"/>
    <w:rsid w:val="00262C92"/>
    <w:rsid w:val="0026534E"/>
    <w:rsid w:val="00266E3E"/>
    <w:rsid w:val="002679F8"/>
    <w:rsid w:val="00267E29"/>
    <w:rsid w:val="00271BE0"/>
    <w:rsid w:val="00274877"/>
    <w:rsid w:val="0027790C"/>
    <w:rsid w:val="0028604B"/>
    <w:rsid w:val="00286872"/>
    <w:rsid w:val="002874FF"/>
    <w:rsid w:val="00290DA2"/>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D4ED8"/>
    <w:rsid w:val="002E114C"/>
    <w:rsid w:val="002E32CF"/>
    <w:rsid w:val="002E6C4D"/>
    <w:rsid w:val="002F1C3F"/>
    <w:rsid w:val="003024CC"/>
    <w:rsid w:val="00302EE3"/>
    <w:rsid w:val="0030319B"/>
    <w:rsid w:val="00305119"/>
    <w:rsid w:val="0030606F"/>
    <w:rsid w:val="00311573"/>
    <w:rsid w:val="0031183E"/>
    <w:rsid w:val="003125BB"/>
    <w:rsid w:val="00312AE9"/>
    <w:rsid w:val="00314A75"/>
    <w:rsid w:val="00316326"/>
    <w:rsid w:val="0031731E"/>
    <w:rsid w:val="003257BA"/>
    <w:rsid w:val="00325D4D"/>
    <w:rsid w:val="0033173F"/>
    <w:rsid w:val="00333475"/>
    <w:rsid w:val="003335CE"/>
    <w:rsid w:val="00337D61"/>
    <w:rsid w:val="00342249"/>
    <w:rsid w:val="00346263"/>
    <w:rsid w:val="00353B22"/>
    <w:rsid w:val="0035409E"/>
    <w:rsid w:val="0035520F"/>
    <w:rsid w:val="00360FD1"/>
    <w:rsid w:val="00361978"/>
    <w:rsid w:val="003647DA"/>
    <w:rsid w:val="0036573B"/>
    <w:rsid w:val="00367191"/>
    <w:rsid w:val="003705D2"/>
    <w:rsid w:val="00371224"/>
    <w:rsid w:val="003763C3"/>
    <w:rsid w:val="00376B71"/>
    <w:rsid w:val="00380A5D"/>
    <w:rsid w:val="00381920"/>
    <w:rsid w:val="00386642"/>
    <w:rsid w:val="00394349"/>
    <w:rsid w:val="003A0AA9"/>
    <w:rsid w:val="003A4DDE"/>
    <w:rsid w:val="003A6765"/>
    <w:rsid w:val="003A6C0F"/>
    <w:rsid w:val="003B41F2"/>
    <w:rsid w:val="003B7657"/>
    <w:rsid w:val="003C72DD"/>
    <w:rsid w:val="003C7850"/>
    <w:rsid w:val="003C7AC4"/>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758"/>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B6589"/>
    <w:rsid w:val="004C2A5D"/>
    <w:rsid w:val="004C507C"/>
    <w:rsid w:val="004D1CB4"/>
    <w:rsid w:val="004D4368"/>
    <w:rsid w:val="004D6994"/>
    <w:rsid w:val="004D746A"/>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06244"/>
    <w:rsid w:val="005131AB"/>
    <w:rsid w:val="00514244"/>
    <w:rsid w:val="005167E1"/>
    <w:rsid w:val="005269EE"/>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3FB1"/>
    <w:rsid w:val="0058644D"/>
    <w:rsid w:val="00593DFF"/>
    <w:rsid w:val="00594749"/>
    <w:rsid w:val="005A332F"/>
    <w:rsid w:val="005A3C99"/>
    <w:rsid w:val="005A70B5"/>
    <w:rsid w:val="005B36C2"/>
    <w:rsid w:val="005B700F"/>
    <w:rsid w:val="005B7FED"/>
    <w:rsid w:val="005C1B85"/>
    <w:rsid w:val="005C41CA"/>
    <w:rsid w:val="005D27B8"/>
    <w:rsid w:val="005D3EB1"/>
    <w:rsid w:val="005D70A2"/>
    <w:rsid w:val="005E101F"/>
    <w:rsid w:val="005E47C6"/>
    <w:rsid w:val="005E4C26"/>
    <w:rsid w:val="005E7263"/>
    <w:rsid w:val="005F02AD"/>
    <w:rsid w:val="005F4309"/>
    <w:rsid w:val="005F7D01"/>
    <w:rsid w:val="00600556"/>
    <w:rsid w:val="006007DD"/>
    <w:rsid w:val="00604CAC"/>
    <w:rsid w:val="00604FC1"/>
    <w:rsid w:val="00611FBE"/>
    <w:rsid w:val="00612B7A"/>
    <w:rsid w:val="00617571"/>
    <w:rsid w:val="00620E46"/>
    <w:rsid w:val="006313BB"/>
    <w:rsid w:val="0063222D"/>
    <w:rsid w:val="00640BFF"/>
    <w:rsid w:val="00641287"/>
    <w:rsid w:val="00641FCA"/>
    <w:rsid w:val="00642D47"/>
    <w:rsid w:val="00643B63"/>
    <w:rsid w:val="00643D0B"/>
    <w:rsid w:val="006460C0"/>
    <w:rsid w:val="00650114"/>
    <w:rsid w:val="0065271A"/>
    <w:rsid w:val="00664D8A"/>
    <w:rsid w:val="00665CC5"/>
    <w:rsid w:val="0067086B"/>
    <w:rsid w:val="00670DB3"/>
    <w:rsid w:val="00676D99"/>
    <w:rsid w:val="00684CD6"/>
    <w:rsid w:val="00685A10"/>
    <w:rsid w:val="00691675"/>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41CA"/>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7BE4"/>
    <w:rsid w:val="00883CEA"/>
    <w:rsid w:val="008840B2"/>
    <w:rsid w:val="00887EC6"/>
    <w:rsid w:val="008908F0"/>
    <w:rsid w:val="00894756"/>
    <w:rsid w:val="00896937"/>
    <w:rsid w:val="008A04FD"/>
    <w:rsid w:val="008B17C1"/>
    <w:rsid w:val="008B34EA"/>
    <w:rsid w:val="008C065C"/>
    <w:rsid w:val="008C0F80"/>
    <w:rsid w:val="008C5BCA"/>
    <w:rsid w:val="008D0371"/>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25DF"/>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86AC7"/>
    <w:rsid w:val="00A86C8A"/>
    <w:rsid w:val="00A97113"/>
    <w:rsid w:val="00AA46B1"/>
    <w:rsid w:val="00AA495F"/>
    <w:rsid w:val="00AA5B41"/>
    <w:rsid w:val="00AA776B"/>
    <w:rsid w:val="00AB0073"/>
    <w:rsid w:val="00AB6274"/>
    <w:rsid w:val="00AB7546"/>
    <w:rsid w:val="00AC2DA1"/>
    <w:rsid w:val="00AC5813"/>
    <w:rsid w:val="00AD2049"/>
    <w:rsid w:val="00AE0445"/>
    <w:rsid w:val="00AE6C96"/>
    <w:rsid w:val="00AF0B58"/>
    <w:rsid w:val="00AF155B"/>
    <w:rsid w:val="00AF6D47"/>
    <w:rsid w:val="00AF7730"/>
    <w:rsid w:val="00B00A60"/>
    <w:rsid w:val="00B01B5E"/>
    <w:rsid w:val="00B05E7A"/>
    <w:rsid w:val="00B10347"/>
    <w:rsid w:val="00B14808"/>
    <w:rsid w:val="00B22F8E"/>
    <w:rsid w:val="00B27178"/>
    <w:rsid w:val="00B32BE2"/>
    <w:rsid w:val="00B3342A"/>
    <w:rsid w:val="00B33A5B"/>
    <w:rsid w:val="00B34ABC"/>
    <w:rsid w:val="00B35758"/>
    <w:rsid w:val="00B3667B"/>
    <w:rsid w:val="00B379C1"/>
    <w:rsid w:val="00B40F1B"/>
    <w:rsid w:val="00B42003"/>
    <w:rsid w:val="00B516F0"/>
    <w:rsid w:val="00B57DE5"/>
    <w:rsid w:val="00B57E4E"/>
    <w:rsid w:val="00B66614"/>
    <w:rsid w:val="00B71954"/>
    <w:rsid w:val="00B72070"/>
    <w:rsid w:val="00B733F2"/>
    <w:rsid w:val="00B830F0"/>
    <w:rsid w:val="00B91B3A"/>
    <w:rsid w:val="00B9485A"/>
    <w:rsid w:val="00B95272"/>
    <w:rsid w:val="00B96700"/>
    <w:rsid w:val="00BA0514"/>
    <w:rsid w:val="00BA0F0D"/>
    <w:rsid w:val="00BA11C0"/>
    <w:rsid w:val="00BA15C9"/>
    <w:rsid w:val="00BA2885"/>
    <w:rsid w:val="00BA55B8"/>
    <w:rsid w:val="00BA597E"/>
    <w:rsid w:val="00BA62B9"/>
    <w:rsid w:val="00BB383D"/>
    <w:rsid w:val="00BB52EC"/>
    <w:rsid w:val="00BB54E1"/>
    <w:rsid w:val="00BC11C9"/>
    <w:rsid w:val="00BC67E7"/>
    <w:rsid w:val="00BD2C8C"/>
    <w:rsid w:val="00BD649A"/>
    <w:rsid w:val="00BF0308"/>
    <w:rsid w:val="00BF20E9"/>
    <w:rsid w:val="00BF2108"/>
    <w:rsid w:val="00BF4B87"/>
    <w:rsid w:val="00BF7BBF"/>
    <w:rsid w:val="00C00007"/>
    <w:rsid w:val="00C03483"/>
    <w:rsid w:val="00C16D86"/>
    <w:rsid w:val="00C3258F"/>
    <w:rsid w:val="00C33F5A"/>
    <w:rsid w:val="00C347C5"/>
    <w:rsid w:val="00C40F33"/>
    <w:rsid w:val="00C50000"/>
    <w:rsid w:val="00C52763"/>
    <w:rsid w:val="00C62170"/>
    <w:rsid w:val="00C65334"/>
    <w:rsid w:val="00C65452"/>
    <w:rsid w:val="00C66217"/>
    <w:rsid w:val="00C6790E"/>
    <w:rsid w:val="00C73688"/>
    <w:rsid w:val="00C7444C"/>
    <w:rsid w:val="00C74FE0"/>
    <w:rsid w:val="00C828E1"/>
    <w:rsid w:val="00C87E1E"/>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4AE7"/>
    <w:rsid w:val="00CF5CD5"/>
    <w:rsid w:val="00D00CEE"/>
    <w:rsid w:val="00D02EAC"/>
    <w:rsid w:val="00D03073"/>
    <w:rsid w:val="00D047A9"/>
    <w:rsid w:val="00D12ED1"/>
    <w:rsid w:val="00D13E0B"/>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A651B"/>
    <w:rsid w:val="00DC0B42"/>
    <w:rsid w:val="00DC205E"/>
    <w:rsid w:val="00DC3F6B"/>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33C93"/>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D1D65"/>
    <w:rsid w:val="00ED534B"/>
    <w:rsid w:val="00EE0679"/>
    <w:rsid w:val="00EF755D"/>
    <w:rsid w:val="00F132DB"/>
    <w:rsid w:val="00F236A7"/>
    <w:rsid w:val="00F31F8E"/>
    <w:rsid w:val="00F35D2F"/>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 w:type="character" w:styleId="CommentReference">
    <w:name w:val="annotation reference"/>
    <w:basedOn w:val="DefaultParagraphFont"/>
    <w:uiPriority w:val="99"/>
    <w:semiHidden/>
    <w:unhideWhenUsed/>
    <w:rsid w:val="004D746A"/>
    <w:rPr>
      <w:sz w:val="16"/>
      <w:szCs w:val="16"/>
    </w:rPr>
  </w:style>
  <w:style w:type="paragraph" w:styleId="CommentText">
    <w:name w:val="annotation text"/>
    <w:basedOn w:val="Normal"/>
    <w:link w:val="CommentTextChar"/>
    <w:uiPriority w:val="99"/>
    <w:unhideWhenUsed/>
    <w:rsid w:val="004D746A"/>
    <w:rPr>
      <w:sz w:val="20"/>
      <w:szCs w:val="20"/>
    </w:rPr>
  </w:style>
  <w:style w:type="character" w:customStyle="1" w:styleId="CommentTextChar">
    <w:name w:val="Comment Text Char"/>
    <w:basedOn w:val="DefaultParagraphFont"/>
    <w:link w:val="CommentText"/>
    <w:uiPriority w:val="99"/>
    <w:rsid w:val="004D746A"/>
    <w:rPr>
      <w:sz w:val="20"/>
      <w:szCs w:val="20"/>
    </w:rPr>
  </w:style>
  <w:style w:type="paragraph" w:styleId="CommentSubject">
    <w:name w:val="annotation subject"/>
    <w:basedOn w:val="CommentText"/>
    <w:next w:val="CommentText"/>
    <w:link w:val="CommentSubjectChar"/>
    <w:uiPriority w:val="99"/>
    <w:semiHidden/>
    <w:unhideWhenUsed/>
    <w:rsid w:val="004D746A"/>
    <w:rPr>
      <w:b/>
      <w:bCs/>
    </w:rPr>
  </w:style>
  <w:style w:type="character" w:customStyle="1" w:styleId="CommentSubjectChar">
    <w:name w:val="Comment Subject Char"/>
    <w:basedOn w:val="CommentTextChar"/>
    <w:link w:val="CommentSubject"/>
    <w:uiPriority w:val="99"/>
    <w:semiHidden/>
    <w:rsid w:val="004D7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5</cp:revision>
  <cp:lastPrinted>2019-11-04T16:07:00Z</cp:lastPrinted>
  <dcterms:created xsi:type="dcterms:W3CDTF">2022-04-04T15:59:00Z</dcterms:created>
  <dcterms:modified xsi:type="dcterms:W3CDTF">2022-04-04T18:18:00Z</dcterms:modified>
</cp:coreProperties>
</file>