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5B61" w:rsidRDefault="00AA5A19">
      <w:pPr>
        <w:rPr>
          <w:b/>
        </w:rPr>
      </w:pPr>
      <w:r>
        <w:rPr>
          <w:b/>
        </w:rPr>
        <w:t>Program Name</w:t>
      </w:r>
    </w:p>
    <w:p w14:paraId="00000002" w14:textId="77777777" w:rsidR="004D5B61" w:rsidRDefault="00AA5A19">
      <w:pPr>
        <w:rPr>
          <w:b/>
        </w:rPr>
      </w:pPr>
      <w:r>
        <w:rPr>
          <w:b/>
        </w:rPr>
        <w:t>Implementation and Logistics Meeting</w:t>
      </w:r>
    </w:p>
    <w:p w14:paraId="00000003" w14:textId="77777777" w:rsidR="004D5B61" w:rsidRDefault="00AA5A19">
      <w:r>
        <w:t>Meeting Date, time and location</w:t>
      </w:r>
    </w:p>
    <w:p w14:paraId="00000004" w14:textId="77777777" w:rsidR="004D5B61" w:rsidRDefault="004D5B61"/>
    <w:p w14:paraId="00000005" w14:textId="77777777" w:rsidR="004D5B61" w:rsidRDefault="00AA5A19">
      <w:r>
        <w:t>Topics:</w:t>
      </w:r>
    </w:p>
    <w:p w14:paraId="00000006" w14:textId="77777777" w:rsidR="004D5B61" w:rsidRDefault="00AA5A19">
      <w:pPr>
        <w:numPr>
          <w:ilvl w:val="0"/>
          <w:numId w:val="3"/>
        </w:numPr>
      </w:pPr>
      <w:r>
        <w:t>Introductions and Program Administration: who does what?</w:t>
      </w:r>
    </w:p>
    <w:p w14:paraId="00000007" w14:textId="77777777" w:rsidR="004D5B61" w:rsidRDefault="00AA5A19">
      <w:pPr>
        <w:numPr>
          <w:ilvl w:val="0"/>
          <w:numId w:val="3"/>
        </w:numPr>
      </w:pPr>
      <w:r>
        <w:t>Program overview and key information</w:t>
      </w:r>
    </w:p>
    <w:p w14:paraId="00000008" w14:textId="77777777" w:rsidR="004D5B61" w:rsidRDefault="00AA5A19">
      <w:pPr>
        <w:numPr>
          <w:ilvl w:val="1"/>
          <w:numId w:val="3"/>
        </w:numPr>
      </w:pPr>
      <w:r>
        <w:t xml:space="preserve">Degree/Certificate awarded: </w:t>
      </w:r>
    </w:p>
    <w:p w14:paraId="00000009" w14:textId="77777777" w:rsidR="004D5B61" w:rsidRDefault="00AA5A19">
      <w:pPr>
        <w:numPr>
          <w:ilvl w:val="1"/>
          <w:numId w:val="3"/>
        </w:numPr>
      </w:pPr>
      <w:r>
        <w:t>Named option (if applicable):</w:t>
      </w:r>
    </w:p>
    <w:p w14:paraId="0000000A" w14:textId="77777777" w:rsidR="004D5B61" w:rsidRDefault="00AA5A19">
      <w:pPr>
        <w:numPr>
          <w:ilvl w:val="1"/>
          <w:numId w:val="3"/>
        </w:numPr>
      </w:pPr>
      <w:r>
        <w:t xml:space="preserve">Program Format: </w:t>
      </w:r>
    </w:p>
    <w:p w14:paraId="0000000B" w14:textId="77777777" w:rsidR="004D5B61" w:rsidRDefault="00AA5A19">
      <w:pPr>
        <w:numPr>
          <w:ilvl w:val="1"/>
          <w:numId w:val="3"/>
        </w:numPr>
      </w:pPr>
      <w:r>
        <w:t xml:space="preserve">Tuition: </w:t>
      </w:r>
    </w:p>
    <w:p w14:paraId="0000000C" w14:textId="77777777" w:rsidR="004D5B61" w:rsidRDefault="00AA5A19">
      <w:pPr>
        <w:numPr>
          <w:ilvl w:val="1"/>
          <w:numId w:val="3"/>
        </w:numPr>
      </w:pPr>
      <w:r>
        <w:t xml:space="preserve">Seg fees: </w:t>
      </w:r>
    </w:p>
    <w:p w14:paraId="0000000D" w14:textId="77777777" w:rsidR="004D5B61" w:rsidRDefault="00AA5A19">
      <w:pPr>
        <w:numPr>
          <w:ilvl w:val="1"/>
          <w:numId w:val="3"/>
        </w:numPr>
      </w:pPr>
      <w:r>
        <w:t xml:space="preserve">First enrollments: </w:t>
      </w:r>
    </w:p>
    <w:p w14:paraId="0000000E" w14:textId="77777777" w:rsidR="004D5B61" w:rsidRDefault="00AA5A19">
      <w:pPr>
        <w:numPr>
          <w:ilvl w:val="0"/>
          <w:numId w:val="3"/>
        </w:numPr>
      </w:pPr>
      <w:r>
        <w:t xml:space="preserve">The student </w:t>
      </w:r>
      <w:proofErr w:type="gramStart"/>
      <w:r>
        <w:t>experience</w:t>
      </w:r>
      <w:proofErr w:type="gramEnd"/>
      <w:r>
        <w:t xml:space="preserve"> </w:t>
      </w:r>
    </w:p>
    <w:p w14:paraId="0000000F" w14:textId="77777777" w:rsidR="004D5B61" w:rsidRDefault="00AA5A19">
      <w:pPr>
        <w:numPr>
          <w:ilvl w:val="1"/>
          <w:numId w:val="3"/>
        </w:numPr>
      </w:pPr>
      <w:r>
        <w:t>Marketing &amp; Recruiting Prospects</w:t>
      </w:r>
    </w:p>
    <w:p w14:paraId="00000010" w14:textId="77777777" w:rsidR="004D5B61" w:rsidRDefault="00AA5A19">
      <w:pPr>
        <w:numPr>
          <w:ilvl w:val="2"/>
          <w:numId w:val="3"/>
        </w:numPr>
      </w:pPr>
      <w:r>
        <w:t>Websites/webpages</w:t>
      </w:r>
    </w:p>
    <w:p w14:paraId="00000011" w14:textId="77777777" w:rsidR="004D5B61" w:rsidRDefault="00AA5A19">
      <w:pPr>
        <w:numPr>
          <w:ilvl w:val="3"/>
          <w:numId w:val="3"/>
        </w:numPr>
      </w:pPr>
      <w:r>
        <w:t>Program or department page</w:t>
      </w:r>
    </w:p>
    <w:p w14:paraId="00000012" w14:textId="77777777" w:rsidR="004D5B61" w:rsidRDefault="00AA5A19">
      <w:pPr>
        <w:numPr>
          <w:ilvl w:val="3"/>
          <w:numId w:val="3"/>
        </w:numPr>
      </w:pPr>
      <w:r>
        <w:t>DCS page</w:t>
      </w:r>
    </w:p>
    <w:p w14:paraId="00000013" w14:textId="77777777" w:rsidR="004D5B61" w:rsidRDefault="00AA5A19">
      <w:pPr>
        <w:numPr>
          <w:ilvl w:val="3"/>
          <w:numId w:val="3"/>
        </w:numPr>
      </w:pPr>
      <w:r>
        <w:t>Guide pages</w:t>
      </w:r>
    </w:p>
    <w:p w14:paraId="00000014" w14:textId="77777777" w:rsidR="004D5B61" w:rsidRDefault="00AA5A19">
      <w:pPr>
        <w:numPr>
          <w:ilvl w:val="2"/>
          <w:numId w:val="3"/>
        </w:numPr>
      </w:pPr>
      <w:r>
        <w:t>Marketing &amp; Recruitment plans</w:t>
      </w:r>
    </w:p>
    <w:p w14:paraId="00000015" w14:textId="77777777" w:rsidR="004D5B61" w:rsidRDefault="00AA5A19">
      <w:pPr>
        <w:numPr>
          <w:ilvl w:val="3"/>
          <w:numId w:val="3"/>
        </w:numPr>
      </w:pPr>
      <w:r>
        <w:t>Salesforce trai</w:t>
      </w:r>
      <w:r>
        <w:t>ning? (program revenue programs only)</w:t>
      </w:r>
    </w:p>
    <w:p w14:paraId="00000016" w14:textId="77777777" w:rsidR="004D5B61" w:rsidRDefault="00AA5A19">
      <w:pPr>
        <w:numPr>
          <w:ilvl w:val="1"/>
          <w:numId w:val="3"/>
        </w:numPr>
      </w:pPr>
      <w:r>
        <w:t>Application and Admissions</w:t>
      </w:r>
    </w:p>
    <w:p w14:paraId="00000017" w14:textId="77777777" w:rsidR="004D5B61" w:rsidRDefault="00AA5A19">
      <w:pPr>
        <w:numPr>
          <w:ilvl w:val="2"/>
          <w:numId w:val="3"/>
        </w:numPr>
      </w:pPr>
      <w:r>
        <w:t>RO program codes:</w:t>
      </w:r>
    </w:p>
    <w:p w14:paraId="00000018" w14:textId="77777777" w:rsidR="004D5B61" w:rsidRDefault="00AA5A19">
      <w:pPr>
        <w:numPr>
          <w:ilvl w:val="2"/>
          <w:numId w:val="3"/>
        </w:numPr>
      </w:pPr>
      <w:r>
        <w:t>Admission terms:</w:t>
      </w:r>
    </w:p>
    <w:p w14:paraId="00000019" w14:textId="77777777" w:rsidR="004D5B61" w:rsidRDefault="00AA5A19">
      <w:pPr>
        <w:numPr>
          <w:ilvl w:val="3"/>
          <w:numId w:val="3"/>
        </w:numPr>
      </w:pPr>
      <w:r>
        <w:t>Rolling or hard stop</w:t>
      </w:r>
    </w:p>
    <w:p w14:paraId="0000001A" w14:textId="77777777" w:rsidR="004D5B61" w:rsidRDefault="00AA5A19">
      <w:pPr>
        <w:numPr>
          <w:ilvl w:val="2"/>
          <w:numId w:val="3"/>
        </w:numPr>
      </w:pPr>
      <w:r>
        <w:t xml:space="preserve">International Students &amp; I-20 documents: </w:t>
      </w:r>
    </w:p>
    <w:p w14:paraId="0000001B" w14:textId="77777777" w:rsidR="004D5B61" w:rsidRDefault="00AA5A19">
      <w:pPr>
        <w:numPr>
          <w:ilvl w:val="2"/>
          <w:numId w:val="3"/>
        </w:numPr>
      </w:pPr>
      <w:r>
        <w:t xml:space="preserve">Application deadlines: </w:t>
      </w:r>
    </w:p>
    <w:p w14:paraId="0000001C" w14:textId="77777777" w:rsidR="004D5B61" w:rsidRDefault="00AA5A19">
      <w:pPr>
        <w:numPr>
          <w:ilvl w:val="2"/>
          <w:numId w:val="3"/>
        </w:numPr>
      </w:pPr>
      <w:bookmarkStart w:id="0" w:name="_gjdgxs" w:colFirst="0" w:colLast="0"/>
      <w:bookmarkEnd w:id="0"/>
      <w:r>
        <w:t>Supplemental application: Y/N</w:t>
      </w:r>
      <w:r>
        <w:tab/>
      </w:r>
    </w:p>
    <w:p w14:paraId="0000001D" w14:textId="77777777" w:rsidR="004D5B61" w:rsidRDefault="00AA5A19">
      <w:pPr>
        <w:numPr>
          <w:ilvl w:val="3"/>
          <w:numId w:val="3"/>
        </w:numPr>
      </w:pPr>
      <w:r>
        <w:t>Graduate Programs: If yes, submit to Debbie Klimek (cc: Judy Bauman)</w:t>
      </w:r>
    </w:p>
    <w:p w14:paraId="0000001E" w14:textId="77777777" w:rsidR="004D5B61" w:rsidRDefault="00AA5A19">
      <w:pPr>
        <w:numPr>
          <w:ilvl w:val="3"/>
          <w:numId w:val="3"/>
        </w:numPr>
      </w:pPr>
      <w:r>
        <w:t>Capstones: If yes, submit to Karen Ripley and Ace Hilliard</w:t>
      </w:r>
    </w:p>
    <w:p w14:paraId="0000001F" w14:textId="77777777" w:rsidR="004D5B61" w:rsidRDefault="00AA5A19">
      <w:pPr>
        <w:numPr>
          <w:ilvl w:val="2"/>
          <w:numId w:val="3"/>
        </w:numPr>
      </w:pPr>
      <w:r>
        <w:t xml:space="preserve">Letters of Recommendation-how many? </w:t>
      </w:r>
    </w:p>
    <w:p w14:paraId="00000020" w14:textId="77777777" w:rsidR="004D5B61" w:rsidRDefault="00AA5A19">
      <w:pPr>
        <w:numPr>
          <w:ilvl w:val="1"/>
          <w:numId w:val="3"/>
        </w:numPr>
      </w:pPr>
      <w:r>
        <w:t>Advising</w:t>
      </w:r>
    </w:p>
    <w:p w14:paraId="00000021" w14:textId="77777777" w:rsidR="004D5B61" w:rsidRDefault="00AA5A19">
      <w:pPr>
        <w:numPr>
          <w:ilvl w:val="2"/>
          <w:numId w:val="3"/>
        </w:numPr>
      </w:pPr>
      <w:r>
        <w:t>Student services</w:t>
      </w:r>
    </w:p>
    <w:p w14:paraId="00000022" w14:textId="77777777" w:rsidR="004D5B61" w:rsidRDefault="00AA5A19">
      <w:pPr>
        <w:numPr>
          <w:ilvl w:val="2"/>
          <w:numId w:val="3"/>
        </w:numPr>
      </w:pPr>
      <w:r>
        <w:t xml:space="preserve">Career services </w:t>
      </w:r>
    </w:p>
    <w:p w14:paraId="00000023" w14:textId="77777777" w:rsidR="004D5B61" w:rsidRDefault="00AA5A19">
      <w:pPr>
        <w:numPr>
          <w:ilvl w:val="1"/>
          <w:numId w:val="3"/>
        </w:numPr>
      </w:pPr>
      <w:r>
        <w:t>Program Revenue Implementation Components (if ap</w:t>
      </w:r>
      <w:r>
        <w:t>plicable)</w:t>
      </w:r>
    </w:p>
    <w:p w14:paraId="00000024" w14:textId="77777777" w:rsidR="004D5B61" w:rsidRDefault="00AA5A19">
      <w:pPr>
        <w:numPr>
          <w:ilvl w:val="2"/>
          <w:numId w:val="3"/>
        </w:numPr>
      </w:pPr>
      <w:r>
        <w:t>TA/RA/PA</w:t>
      </w:r>
    </w:p>
    <w:p w14:paraId="00000025" w14:textId="77777777" w:rsidR="004D5B61" w:rsidRDefault="00AA5A19">
      <w:pPr>
        <w:numPr>
          <w:ilvl w:val="2"/>
          <w:numId w:val="3"/>
        </w:numPr>
      </w:pPr>
      <w:r>
        <w:t>Financial Aid</w:t>
      </w:r>
    </w:p>
    <w:p w14:paraId="00000026" w14:textId="7C435F6A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DARS encoding (undergraduate programs and Capstones</w:t>
      </w:r>
      <w:r>
        <w:rPr>
          <w:color w:val="000000"/>
        </w:rPr>
        <w:t>)</w:t>
      </w:r>
    </w:p>
    <w:p w14:paraId="00000027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GSTS (graduate programs)</w:t>
      </w:r>
    </w:p>
    <w:p w14:paraId="00000028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Completion and Award of Credentials</w:t>
      </w:r>
      <w:bookmarkStart w:id="1" w:name="_GoBack"/>
      <w:bookmarkEnd w:id="1"/>
    </w:p>
    <w:p w14:paraId="00000029" w14:textId="77777777" w:rsidR="004D5B61" w:rsidRDefault="00AA5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Student Learning Assessment</w:t>
      </w:r>
    </w:p>
    <w:p w14:paraId="0000002A" w14:textId="77777777" w:rsidR="004D5B61" w:rsidRDefault="00AA5A19">
      <w:pPr>
        <w:numPr>
          <w:ilvl w:val="2"/>
          <w:numId w:val="1"/>
        </w:numPr>
      </w:pPr>
      <w:r>
        <w:t>Program Learning Outcomes</w:t>
      </w:r>
    </w:p>
    <w:p w14:paraId="0000002B" w14:textId="77777777" w:rsidR="004D5B61" w:rsidRDefault="00AA5A19">
      <w:pPr>
        <w:numPr>
          <w:ilvl w:val="2"/>
          <w:numId w:val="1"/>
        </w:numPr>
      </w:pPr>
      <w:r>
        <w:t>Assessment Plan</w:t>
      </w:r>
    </w:p>
    <w:p w14:paraId="0000002C" w14:textId="77777777" w:rsidR="004D5B61" w:rsidRDefault="00AA5A19">
      <w:pPr>
        <w:numPr>
          <w:ilvl w:val="2"/>
          <w:numId w:val="1"/>
        </w:numPr>
      </w:pPr>
      <w:r>
        <w:t>Annual Assessment Reporting</w:t>
      </w:r>
    </w:p>
    <w:p w14:paraId="0000002D" w14:textId="77777777" w:rsidR="004D5B61" w:rsidRDefault="00AA5A19">
      <w:pPr>
        <w:numPr>
          <w:ilvl w:val="1"/>
          <w:numId w:val="1"/>
        </w:numPr>
      </w:pPr>
      <w:r>
        <w:t>Program Review</w:t>
      </w:r>
    </w:p>
    <w:p w14:paraId="0000002E" w14:textId="77777777" w:rsidR="004D5B61" w:rsidRDefault="00AA5A19">
      <w:pPr>
        <w:numPr>
          <w:ilvl w:val="2"/>
          <w:numId w:val="1"/>
        </w:numPr>
      </w:pPr>
      <w:r>
        <w:t xml:space="preserve">Graduate School 3-year check-in: </w:t>
      </w:r>
    </w:p>
    <w:p w14:paraId="0000002F" w14:textId="77777777" w:rsidR="004D5B61" w:rsidRDefault="00AA5A19">
      <w:pPr>
        <w:numPr>
          <w:ilvl w:val="2"/>
          <w:numId w:val="3"/>
        </w:numPr>
      </w:pPr>
      <w:r>
        <w:t xml:space="preserve">Five-year review of new programs: </w:t>
      </w:r>
    </w:p>
    <w:p w14:paraId="00000030" w14:textId="77777777" w:rsidR="004D5B61" w:rsidRDefault="00AA5A19">
      <w:pPr>
        <w:numPr>
          <w:ilvl w:val="2"/>
          <w:numId w:val="3"/>
        </w:numPr>
      </w:pPr>
      <w:r>
        <w:t>Ten-year review of continuing programs</w:t>
      </w:r>
    </w:p>
    <w:p w14:paraId="00000031" w14:textId="77777777" w:rsidR="004D5B61" w:rsidRDefault="004D5B61"/>
    <w:p w14:paraId="00000032" w14:textId="77777777" w:rsidR="004D5B61" w:rsidRDefault="00AA5A19">
      <w:pPr>
        <w:numPr>
          <w:ilvl w:val="0"/>
          <w:numId w:val="3"/>
        </w:numPr>
      </w:pPr>
      <w:r>
        <w:t xml:space="preserve">Other questions or issues?  Now is the time when everyone is in the room. </w:t>
      </w:r>
    </w:p>
    <w:p w14:paraId="00000033" w14:textId="77777777" w:rsidR="004D5B61" w:rsidRDefault="004D5B61">
      <w:pPr>
        <w:ind w:left="360"/>
      </w:pPr>
    </w:p>
    <w:p w14:paraId="00000034" w14:textId="77777777" w:rsidR="004D5B61" w:rsidRDefault="00AA5A19">
      <w:pPr>
        <w:ind w:left="360"/>
      </w:pPr>
      <w:r>
        <w:t>Participants:</w:t>
      </w:r>
    </w:p>
    <w:p w14:paraId="00000035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Department</w:t>
      </w:r>
    </w:p>
    <w:p w14:paraId="0000003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Chair and any other key faculty </w:t>
      </w:r>
    </w:p>
    <w:p w14:paraId="0000003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Advisor and any other key academic staff</w:t>
      </w:r>
    </w:p>
    <w:p w14:paraId="00000038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School/College</w:t>
      </w:r>
      <w:r>
        <w:t xml:space="preserve"> </w:t>
      </w:r>
      <w:r>
        <w:rPr>
          <w:color w:val="000000"/>
        </w:rPr>
        <w:t>Administration</w:t>
      </w:r>
    </w:p>
    <w:p w14:paraId="00000039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Associate Dean for Academic Affairs</w:t>
      </w:r>
    </w:p>
    <w:p w14:paraId="0000003A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Academic Planne</w:t>
      </w:r>
      <w:r>
        <w:rPr>
          <w:color w:val="000000"/>
        </w:rPr>
        <w:t>r</w:t>
      </w:r>
    </w:p>
    <w:p w14:paraId="0000003B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Financial Officer (for revenue programs)</w:t>
      </w:r>
    </w:p>
    <w:p w14:paraId="0000003C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Registrar’s Office</w:t>
      </w:r>
    </w:p>
    <w:p w14:paraId="0000003D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Lipske, Associate Registrar for Curricular and Academic Management Services</w:t>
      </w:r>
    </w:p>
    <w:p w14:paraId="0000003E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Eric McKay, Assistant Registrar for Degree Audit and Academic Programs</w:t>
      </w:r>
    </w:p>
    <w:p w14:paraId="0000003F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Jen Brown, Lumen Functional Administrator</w:t>
      </w:r>
    </w:p>
    <w:p w14:paraId="00000040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Sharon Sumner, Enrollment Management</w:t>
      </w:r>
    </w:p>
    <w:p w14:paraId="00000041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 of Financial Aid (if program has complex financial aid considerations)</w:t>
      </w:r>
    </w:p>
    <w:p w14:paraId="00000042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John Dreger, Policy and Plan</w:t>
      </w:r>
      <w:r>
        <w:rPr>
          <w:color w:val="000000"/>
        </w:rPr>
        <w:t>ning Analyst</w:t>
      </w:r>
    </w:p>
    <w:p w14:paraId="00000043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Shane Maloney, Associate Director for Federal Awards</w:t>
      </w:r>
    </w:p>
    <w:p w14:paraId="00000044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Academic Planning &amp; Institutional Research</w:t>
      </w:r>
    </w:p>
    <w:p w14:paraId="00000045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Jocelyn Milner, Associate Provost</w:t>
      </w:r>
    </w:p>
    <w:p w14:paraId="0000004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Michelle Young, Senior Academic Planner</w:t>
      </w:r>
    </w:p>
    <w:p w14:paraId="0000004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Karen Mittelstadt, Academic Planner</w:t>
      </w:r>
    </w:p>
    <w:p w14:paraId="00000048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Melissa Schultz, Academic Planner</w:t>
      </w:r>
    </w:p>
    <w:p w14:paraId="00000049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Graduate School (for graduate programs)</w:t>
      </w:r>
    </w:p>
    <w:p w14:paraId="0000004A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Parmesh Ramanathan, Associate Dean</w:t>
      </w:r>
    </w:p>
    <w:p w14:paraId="0000004B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Jenna </w:t>
      </w:r>
      <w:proofErr w:type="spellStart"/>
      <w:r>
        <w:rPr>
          <w:color w:val="000000"/>
        </w:rPr>
        <w:t>Alsteen</w:t>
      </w:r>
      <w:proofErr w:type="spellEnd"/>
      <w:r>
        <w:rPr>
          <w:color w:val="000000"/>
        </w:rPr>
        <w:t>, Assistant Dean</w:t>
      </w:r>
    </w:p>
    <w:p w14:paraId="0000004C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Judy Baumann, Director of Admissions</w:t>
      </w:r>
    </w:p>
    <w:p w14:paraId="0000004D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Meleah</w:t>
      </w:r>
      <w:proofErr w:type="spellEnd"/>
      <w:r>
        <w:rPr>
          <w:color w:val="000000"/>
        </w:rPr>
        <w:t xml:space="preserve"> Cue, Admissions and Academic Services Coordinator</w:t>
      </w:r>
    </w:p>
    <w:p w14:paraId="0000004E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Emily Reynolds, Academic Planning Specialist</w:t>
      </w:r>
    </w:p>
    <w:p w14:paraId="0000004F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Division of Continuing Studies (For non-pooled/revenue/131 programs)</w:t>
      </w:r>
    </w:p>
    <w:p w14:paraId="00000050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Alissa Oleck, Project Manager, Program Implementation</w:t>
      </w:r>
    </w:p>
    <w:p w14:paraId="00000051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PDC Project Manager</w:t>
      </w:r>
    </w:p>
    <w:p w14:paraId="00000052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Ace Hilliard, Adult Career and Special Student Services (for capston</w:t>
      </w:r>
      <w:r>
        <w:rPr>
          <w:color w:val="000000"/>
        </w:rPr>
        <w:t>e programs)</w:t>
      </w:r>
    </w:p>
    <w:p w14:paraId="00000053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Karen Ripley, Adult Career and Special Student Services (for capstone programs)</w:t>
      </w:r>
    </w:p>
    <w:p w14:paraId="00000054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Bursar’s Office (For non-pooled/revenue/131 programs)</w:t>
      </w:r>
    </w:p>
    <w:p w14:paraId="00000055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Laura Rader, Director of Student Accounting and Operations</w:t>
      </w:r>
    </w:p>
    <w:p w14:paraId="00000056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Ginger Perkins, Director of Student Accounts and Co</w:t>
      </w:r>
      <w:r>
        <w:rPr>
          <w:color w:val="000000"/>
        </w:rPr>
        <w:t>llections</w:t>
      </w:r>
    </w:p>
    <w:p w14:paraId="00000057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Ina Dick, Tuition Assessment Specialist</w:t>
      </w:r>
    </w:p>
    <w:p w14:paraId="00000058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Madison Budget Office (For non-pooled/revenue/131 programs)</w:t>
      </w:r>
    </w:p>
    <w:p w14:paraId="00000059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Jennifer Klippel, Director</w:t>
      </w:r>
    </w:p>
    <w:p w14:paraId="0000005A" w14:textId="77777777" w:rsidR="004D5B61" w:rsidRDefault="00AA5A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Andrew Johnson, Budget Planner</w:t>
      </w:r>
    </w:p>
    <w:p w14:paraId="0000005B" w14:textId="77777777" w:rsidR="004D5B61" w:rsidRDefault="00AA5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 of Admissions &amp; Recruitment (for undergraduate programs)</w:t>
      </w:r>
    </w:p>
    <w:p w14:paraId="0000005C" w14:textId="77777777" w:rsidR="004D5B61" w:rsidRDefault="004D5B61"/>
    <w:p w14:paraId="0000005D" w14:textId="77777777" w:rsidR="004D5B61" w:rsidRDefault="004D5B61"/>
    <w:p w14:paraId="0000005E" w14:textId="77777777" w:rsidR="004D5B61" w:rsidRDefault="004D5B61"/>
    <w:p w14:paraId="0000005F" w14:textId="77777777" w:rsidR="004D5B61" w:rsidRDefault="004D5B61"/>
    <w:sectPr w:rsidR="004D5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E3C"/>
    <w:multiLevelType w:val="multilevel"/>
    <w:tmpl w:val="481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EB1"/>
    <w:multiLevelType w:val="multilevel"/>
    <w:tmpl w:val="65862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E15D3"/>
    <w:multiLevelType w:val="multilevel"/>
    <w:tmpl w:val="C4D82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61"/>
    <w:rsid w:val="004D5B61"/>
    <w:rsid w:val="00A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4F0"/>
  <w15:docId w15:val="{ACDF4639-C7C1-4A88-AB7B-7939E07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Oleck, Alissa</cp:lastModifiedBy>
  <cp:revision>2</cp:revision>
  <dcterms:created xsi:type="dcterms:W3CDTF">2020-07-10T15:42:00Z</dcterms:created>
  <dcterms:modified xsi:type="dcterms:W3CDTF">2020-07-10T15:44:00Z</dcterms:modified>
</cp:coreProperties>
</file>